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B30" w:rsidRDefault="00F44410" w:rsidP="00244B30">
      <w:pPr>
        <w:rPr>
          <w:b/>
          <w:sz w:val="28"/>
        </w:rPr>
      </w:pPr>
      <w:r>
        <w:rPr>
          <w:b/>
          <w:sz w:val="28"/>
        </w:rPr>
        <w:t>08</w:t>
      </w:r>
      <w:r w:rsidR="00F24F4F">
        <w:rPr>
          <w:b/>
          <w:sz w:val="28"/>
        </w:rPr>
        <w:t>.05</w:t>
      </w:r>
      <w:r w:rsidR="00244B30">
        <w:rPr>
          <w:b/>
          <w:sz w:val="28"/>
        </w:rPr>
        <w:t xml:space="preserve">.2020г.  </w:t>
      </w:r>
      <w:r w:rsidR="00244B30">
        <w:rPr>
          <w:sz w:val="28"/>
        </w:rPr>
        <w:t xml:space="preserve">Преподаватель:  </w:t>
      </w:r>
      <w:proofErr w:type="spellStart"/>
      <w:r w:rsidR="00244B30">
        <w:rPr>
          <w:b/>
          <w:sz w:val="28"/>
        </w:rPr>
        <w:t>Танчик</w:t>
      </w:r>
      <w:proofErr w:type="spellEnd"/>
      <w:r w:rsidR="00244B30">
        <w:rPr>
          <w:b/>
          <w:sz w:val="28"/>
        </w:rPr>
        <w:t xml:space="preserve">  Евгений  Борисович</w:t>
      </w:r>
    </w:p>
    <w:p w:rsidR="00244B30" w:rsidRDefault="004A3CC0" w:rsidP="00244B30">
      <w:pPr>
        <w:rPr>
          <w:sz w:val="32"/>
        </w:rPr>
      </w:pPr>
      <w:r>
        <w:rPr>
          <w:sz w:val="32"/>
        </w:rPr>
        <w:t xml:space="preserve">         Занятие </w:t>
      </w:r>
      <w:r w:rsidR="00244B30">
        <w:rPr>
          <w:sz w:val="32"/>
        </w:rPr>
        <w:t xml:space="preserve"> по дисциплине  </w:t>
      </w:r>
      <w:r>
        <w:rPr>
          <w:sz w:val="28"/>
        </w:rPr>
        <w:t>УП</w:t>
      </w:r>
      <w:r w:rsidR="00244B30">
        <w:rPr>
          <w:sz w:val="28"/>
        </w:rPr>
        <w:t>.0</w:t>
      </w:r>
      <w:r w:rsidR="00F24F4F">
        <w:rPr>
          <w:sz w:val="28"/>
        </w:rPr>
        <w:t>1</w:t>
      </w:r>
      <w:r w:rsidR="00F24F4F">
        <w:rPr>
          <w:sz w:val="32"/>
        </w:rPr>
        <w:t xml:space="preserve">. </w:t>
      </w:r>
      <w:proofErr w:type="gramStart"/>
      <w:r w:rsidR="00F24F4F">
        <w:rPr>
          <w:sz w:val="32"/>
        </w:rPr>
        <w:t>( Учебная практика по ПМ01</w:t>
      </w:r>
      <w:r>
        <w:rPr>
          <w:sz w:val="32"/>
        </w:rPr>
        <w:t>.01.</w:t>
      </w:r>
      <w:proofErr w:type="gramEnd"/>
      <w:r>
        <w:rPr>
          <w:sz w:val="32"/>
        </w:rPr>
        <w:t xml:space="preserve"> </w:t>
      </w:r>
      <w:proofErr w:type="gramStart"/>
      <w:r w:rsidRPr="000B33F8">
        <w:rPr>
          <w:b/>
          <w:sz w:val="32"/>
        </w:rPr>
        <w:t xml:space="preserve">Выполнение </w:t>
      </w:r>
      <w:r w:rsidR="00F24F4F">
        <w:rPr>
          <w:b/>
          <w:sz w:val="32"/>
        </w:rPr>
        <w:t>штукатурных работ</w:t>
      </w:r>
      <w:r w:rsidR="008D2BFC">
        <w:rPr>
          <w:sz w:val="32"/>
        </w:rPr>
        <w:t>)  группы 25</w:t>
      </w:r>
      <w:r>
        <w:rPr>
          <w:sz w:val="32"/>
        </w:rPr>
        <w:t>а</w:t>
      </w:r>
      <w:r w:rsidR="00244B30">
        <w:rPr>
          <w:sz w:val="32"/>
        </w:rPr>
        <w:t xml:space="preserve"> профессии 08.01.08.</w:t>
      </w:r>
      <w:proofErr w:type="gramEnd"/>
      <w:r w:rsidR="00244B30">
        <w:rPr>
          <w:sz w:val="32"/>
        </w:rPr>
        <w:t xml:space="preserve"> </w:t>
      </w:r>
      <w:r w:rsidR="00244B30">
        <w:rPr>
          <w:b/>
          <w:sz w:val="32"/>
        </w:rPr>
        <w:t>Мастер отделочных строительных работ</w:t>
      </w:r>
      <w:r w:rsidR="00244B30">
        <w:rPr>
          <w:sz w:val="32"/>
        </w:rPr>
        <w:t xml:space="preserve">  в рамках  программы дистанционного обучения.   </w:t>
      </w:r>
    </w:p>
    <w:p w:rsidR="00244B30" w:rsidRDefault="00244B30" w:rsidP="00244B30">
      <w:pPr>
        <w:rPr>
          <w:sz w:val="28"/>
        </w:rPr>
      </w:pPr>
    </w:p>
    <w:p w:rsidR="00244B30" w:rsidRDefault="00244B30" w:rsidP="00244B30">
      <w:pPr>
        <w:rPr>
          <w:b/>
          <w:i/>
          <w:sz w:val="32"/>
        </w:rPr>
      </w:pPr>
      <w:r>
        <w:rPr>
          <w:b/>
          <w:i/>
          <w:sz w:val="36"/>
        </w:rPr>
        <w:t xml:space="preserve">          Добрый,  день уважаемые  студенты  группы  </w:t>
      </w:r>
      <w:r w:rsidR="008D2BFC">
        <w:rPr>
          <w:b/>
          <w:i/>
          <w:sz w:val="36"/>
        </w:rPr>
        <w:t>25</w:t>
      </w:r>
      <w:r w:rsidR="004A3CC0">
        <w:rPr>
          <w:b/>
          <w:i/>
          <w:sz w:val="36"/>
        </w:rPr>
        <w:t>а</w:t>
      </w:r>
      <w:r>
        <w:rPr>
          <w:b/>
          <w:i/>
          <w:sz w:val="32"/>
        </w:rPr>
        <w:t xml:space="preserve">!   </w:t>
      </w:r>
    </w:p>
    <w:p w:rsidR="004A3CC0" w:rsidRPr="000B33F8" w:rsidRDefault="00244B30" w:rsidP="00244B30">
      <w:pPr>
        <w:rPr>
          <w:b/>
          <w:sz w:val="32"/>
        </w:rPr>
      </w:pPr>
      <w:r>
        <w:rPr>
          <w:sz w:val="28"/>
        </w:rPr>
        <w:t xml:space="preserve">                 </w:t>
      </w:r>
      <w:r>
        <w:rPr>
          <w:sz w:val="32"/>
        </w:rPr>
        <w:t>Вашему вниманию предлагается  дистанционный  урок  по</w:t>
      </w:r>
      <w:r w:rsidR="008D2BFC">
        <w:rPr>
          <w:sz w:val="32"/>
        </w:rPr>
        <w:t xml:space="preserve"> дисциплине УП01</w:t>
      </w:r>
      <w:r w:rsidR="004A3CC0">
        <w:rPr>
          <w:sz w:val="32"/>
        </w:rPr>
        <w:t xml:space="preserve"> </w:t>
      </w:r>
      <w:r w:rsidR="008D2BFC">
        <w:rPr>
          <w:b/>
          <w:sz w:val="32"/>
        </w:rPr>
        <w:t>Выполнение штукатурных работ.</w:t>
      </w:r>
      <w:r w:rsidR="004A3CC0" w:rsidRPr="000B33F8">
        <w:rPr>
          <w:b/>
          <w:sz w:val="32"/>
        </w:rPr>
        <w:t xml:space="preserve"> </w:t>
      </w:r>
    </w:p>
    <w:p w:rsidR="00244B30" w:rsidRDefault="00244B30" w:rsidP="00244B30">
      <w:pPr>
        <w:rPr>
          <w:sz w:val="32"/>
        </w:rPr>
      </w:pPr>
      <w:r>
        <w:rPr>
          <w:sz w:val="32"/>
        </w:rPr>
        <w:t xml:space="preserve">  Продолжител</w:t>
      </w:r>
      <w:r w:rsidR="00861F8F">
        <w:rPr>
          <w:sz w:val="32"/>
        </w:rPr>
        <w:t>ьность  занятия – 6</w:t>
      </w:r>
      <w:r w:rsidR="00CC36F2">
        <w:rPr>
          <w:sz w:val="32"/>
        </w:rPr>
        <w:t xml:space="preserve"> </w:t>
      </w:r>
      <w:r w:rsidR="004A3CC0">
        <w:rPr>
          <w:sz w:val="32"/>
        </w:rPr>
        <w:t>часов</w:t>
      </w:r>
      <w:r>
        <w:rPr>
          <w:sz w:val="32"/>
        </w:rPr>
        <w:t>.</w:t>
      </w:r>
    </w:p>
    <w:p w:rsidR="00244B30" w:rsidRPr="008D2BFC" w:rsidRDefault="004A3CC0" w:rsidP="00244B30">
      <w:pPr>
        <w:rPr>
          <w:b/>
          <w:sz w:val="32"/>
        </w:rPr>
      </w:pPr>
      <w:r>
        <w:rPr>
          <w:sz w:val="32"/>
        </w:rPr>
        <w:t>Сегодня  мы с вами   изучаем</w:t>
      </w:r>
      <w:r w:rsidR="000C00E3">
        <w:rPr>
          <w:sz w:val="32"/>
        </w:rPr>
        <w:t xml:space="preserve"> </w:t>
      </w:r>
      <w:r w:rsidR="00C33A94">
        <w:rPr>
          <w:sz w:val="32"/>
        </w:rPr>
        <w:t>тему №19</w:t>
      </w:r>
      <w:r w:rsidR="008D2BFC">
        <w:rPr>
          <w:sz w:val="32"/>
        </w:rPr>
        <w:t xml:space="preserve"> </w:t>
      </w:r>
      <w:r w:rsidR="00F44410">
        <w:rPr>
          <w:b/>
          <w:sz w:val="32"/>
        </w:rPr>
        <w:t>Выполнение высококачественной</w:t>
      </w:r>
      <w:r w:rsidR="008D2BFC" w:rsidRPr="008D2BFC">
        <w:rPr>
          <w:b/>
          <w:sz w:val="32"/>
        </w:rPr>
        <w:t xml:space="preserve"> штукатурки.</w:t>
      </w:r>
      <w:r w:rsidR="00365FDF">
        <w:rPr>
          <w:b/>
          <w:sz w:val="32"/>
        </w:rPr>
        <w:t xml:space="preserve"> Выполнение </w:t>
      </w:r>
      <w:proofErr w:type="spellStart"/>
      <w:r w:rsidR="00365FDF">
        <w:rPr>
          <w:b/>
          <w:sz w:val="32"/>
        </w:rPr>
        <w:t>лузгов</w:t>
      </w:r>
      <w:proofErr w:type="spellEnd"/>
      <w:r w:rsidR="00365FDF">
        <w:rPr>
          <w:b/>
          <w:sz w:val="32"/>
        </w:rPr>
        <w:t xml:space="preserve">, </w:t>
      </w:r>
      <w:proofErr w:type="spellStart"/>
      <w:r w:rsidR="00365FDF">
        <w:rPr>
          <w:b/>
          <w:sz w:val="32"/>
        </w:rPr>
        <w:t>усёнков</w:t>
      </w:r>
      <w:proofErr w:type="spellEnd"/>
      <w:r w:rsidR="00365FDF">
        <w:rPr>
          <w:b/>
          <w:sz w:val="32"/>
        </w:rPr>
        <w:t>, фасок.</w:t>
      </w:r>
    </w:p>
    <w:p w:rsidR="00244B30" w:rsidRDefault="00244B30" w:rsidP="00244B30">
      <w:pPr>
        <w:rPr>
          <w:sz w:val="32"/>
        </w:rPr>
      </w:pPr>
      <w:r>
        <w:rPr>
          <w:b/>
          <w:sz w:val="36"/>
        </w:rPr>
        <w:t>Вопросы, которые предстоит разобрать на нашем занятии</w:t>
      </w:r>
      <w:r>
        <w:rPr>
          <w:sz w:val="36"/>
        </w:rPr>
        <w:t>:</w:t>
      </w:r>
    </w:p>
    <w:p w:rsidR="00F50BE0" w:rsidRDefault="0065776F" w:rsidP="00E83D36">
      <w:pPr>
        <w:pStyle w:val="a"/>
        <w:numPr>
          <w:ilvl w:val="0"/>
          <w:numId w:val="2"/>
        </w:numPr>
        <w:tabs>
          <w:tab w:val="left" w:pos="708"/>
        </w:tabs>
      </w:pPr>
      <w:r>
        <w:t>Инструменты и инвентарь для штукатурных работ.</w:t>
      </w:r>
    </w:p>
    <w:p w:rsidR="0081391E" w:rsidRDefault="0065776F" w:rsidP="00E83D36">
      <w:pPr>
        <w:pStyle w:val="a"/>
        <w:numPr>
          <w:ilvl w:val="0"/>
          <w:numId w:val="2"/>
        </w:numPr>
        <w:tabs>
          <w:tab w:val="left" w:pos="708"/>
        </w:tabs>
      </w:pPr>
      <w:r>
        <w:t>Нанесение штукату</w:t>
      </w:r>
      <w:r w:rsidR="00F44410">
        <w:t xml:space="preserve">рных слоёв высококачественной </w:t>
      </w:r>
      <w:r w:rsidR="00C33A94">
        <w:t xml:space="preserve"> штукатурки.</w:t>
      </w:r>
    </w:p>
    <w:p w:rsidR="0065776F" w:rsidRDefault="0065776F" w:rsidP="00E83D36">
      <w:pPr>
        <w:pStyle w:val="a"/>
        <w:numPr>
          <w:ilvl w:val="0"/>
          <w:numId w:val="2"/>
        </w:numPr>
        <w:tabs>
          <w:tab w:val="left" w:pos="708"/>
        </w:tabs>
      </w:pPr>
      <w:r>
        <w:t>Разравнивание</w:t>
      </w:r>
      <w:r w:rsidR="00020CC2">
        <w:t xml:space="preserve"> и затирка</w:t>
      </w:r>
      <w:r w:rsidR="00C33A94">
        <w:t xml:space="preserve"> </w:t>
      </w:r>
      <w:r w:rsidR="00F44410">
        <w:t xml:space="preserve">штукатурного раствора высококачественной </w:t>
      </w:r>
      <w:r w:rsidR="00C33A94">
        <w:t xml:space="preserve"> штукатурки.</w:t>
      </w:r>
    </w:p>
    <w:p w:rsidR="00365FDF" w:rsidRDefault="00365FDF" w:rsidP="00E83D36">
      <w:pPr>
        <w:pStyle w:val="a"/>
        <w:numPr>
          <w:ilvl w:val="0"/>
          <w:numId w:val="2"/>
        </w:numPr>
        <w:tabs>
          <w:tab w:val="left" w:pos="708"/>
        </w:tabs>
      </w:pPr>
      <w:r>
        <w:t xml:space="preserve">Выполнение </w:t>
      </w:r>
      <w:proofErr w:type="spellStart"/>
      <w:r>
        <w:t>лузгов</w:t>
      </w:r>
      <w:proofErr w:type="spellEnd"/>
      <w:r>
        <w:t xml:space="preserve">, </w:t>
      </w:r>
      <w:proofErr w:type="spellStart"/>
      <w:r>
        <w:t>усёнков</w:t>
      </w:r>
      <w:proofErr w:type="spellEnd"/>
      <w:r>
        <w:t>, фасок.</w:t>
      </w:r>
    </w:p>
    <w:p w:rsidR="00C33A94" w:rsidRDefault="00020CC2" w:rsidP="00E83D36">
      <w:pPr>
        <w:pStyle w:val="a"/>
        <w:numPr>
          <w:ilvl w:val="0"/>
          <w:numId w:val="2"/>
        </w:numPr>
        <w:tabs>
          <w:tab w:val="left" w:pos="708"/>
        </w:tabs>
      </w:pPr>
      <w:r>
        <w:t>Изучение</w:t>
      </w:r>
      <w:r w:rsidR="00C33A94">
        <w:t xml:space="preserve"> </w:t>
      </w:r>
      <w:proofErr w:type="spellStart"/>
      <w:r w:rsidR="00C33A94">
        <w:t>инструкционно</w:t>
      </w:r>
      <w:proofErr w:type="spellEnd"/>
      <w:r w:rsidR="00C33A94">
        <w:t xml:space="preserve"> – технологической </w:t>
      </w:r>
      <w:r>
        <w:t xml:space="preserve"> карт</w:t>
      </w:r>
      <w:r w:rsidR="00C33A94">
        <w:t>ы</w:t>
      </w:r>
      <w:r w:rsidR="00F44410">
        <w:t>.</w:t>
      </w:r>
    </w:p>
    <w:p w:rsidR="00F44410" w:rsidRDefault="00F44410" w:rsidP="00E83D36">
      <w:pPr>
        <w:pStyle w:val="a"/>
        <w:numPr>
          <w:ilvl w:val="0"/>
          <w:numId w:val="2"/>
        </w:numPr>
        <w:tabs>
          <w:tab w:val="left" w:pos="708"/>
        </w:tabs>
      </w:pPr>
      <w:r>
        <w:t xml:space="preserve">Просмотр видеоматериалов по теме занятия. </w:t>
      </w:r>
    </w:p>
    <w:p w:rsidR="0065776F" w:rsidRDefault="0065776F" w:rsidP="00F44410">
      <w:pPr>
        <w:tabs>
          <w:tab w:val="left" w:pos="708"/>
        </w:tabs>
      </w:pPr>
    </w:p>
    <w:p w:rsidR="00C33A94" w:rsidRDefault="00C33A94" w:rsidP="00C33A94">
      <w:pPr>
        <w:pStyle w:val="a"/>
        <w:numPr>
          <w:ilvl w:val="0"/>
          <w:numId w:val="0"/>
        </w:numPr>
        <w:tabs>
          <w:tab w:val="left" w:pos="708"/>
        </w:tabs>
        <w:ind w:left="1800"/>
      </w:pPr>
    </w:p>
    <w:p w:rsidR="00C33A94" w:rsidRDefault="00C33A94" w:rsidP="00C33A94">
      <w:pPr>
        <w:pStyle w:val="a"/>
        <w:numPr>
          <w:ilvl w:val="0"/>
          <w:numId w:val="0"/>
        </w:numPr>
        <w:tabs>
          <w:tab w:val="left" w:pos="708"/>
        </w:tabs>
        <w:ind w:left="1800"/>
      </w:pPr>
    </w:p>
    <w:p w:rsidR="0065776F" w:rsidRDefault="0065776F" w:rsidP="00C33A94">
      <w:pPr>
        <w:pStyle w:val="a"/>
        <w:numPr>
          <w:ilvl w:val="0"/>
          <w:numId w:val="0"/>
        </w:numPr>
        <w:tabs>
          <w:tab w:val="left" w:pos="708"/>
        </w:tabs>
        <w:ind w:left="1800"/>
      </w:pPr>
      <w:r>
        <w:t>.</w:t>
      </w:r>
    </w:p>
    <w:p w:rsidR="00244B30" w:rsidRDefault="00244B30" w:rsidP="00244B30">
      <w:pPr>
        <w:pStyle w:val="a"/>
        <w:numPr>
          <w:ilvl w:val="0"/>
          <w:numId w:val="0"/>
        </w:numPr>
        <w:tabs>
          <w:tab w:val="left" w:pos="708"/>
        </w:tabs>
        <w:ind w:left="1800"/>
      </w:pPr>
    </w:p>
    <w:p w:rsidR="00244B30" w:rsidRPr="00433A69" w:rsidRDefault="00244B30" w:rsidP="00244B30">
      <w:pPr>
        <w:pStyle w:val="a"/>
        <w:numPr>
          <w:ilvl w:val="0"/>
          <w:numId w:val="0"/>
        </w:numPr>
        <w:tabs>
          <w:tab w:val="left" w:pos="708"/>
        </w:tabs>
        <w:ind w:left="1440"/>
        <w:rPr>
          <w:b/>
        </w:rPr>
      </w:pPr>
      <w:r>
        <w:rPr>
          <w:b/>
        </w:rPr>
        <w:t>Для освоения данной темы необходимо выполнить следующее:</w:t>
      </w:r>
    </w:p>
    <w:p w:rsidR="00244B30" w:rsidRDefault="00244B30" w:rsidP="00244B30">
      <w:pPr>
        <w:ind w:left="1440" w:hanging="360"/>
        <w:rPr>
          <w:i/>
        </w:rPr>
      </w:pPr>
      <w:r>
        <w:rPr>
          <w:i/>
          <w:sz w:val="36"/>
        </w:rPr>
        <w:t>1. Изучить теоретическую часть материала.</w:t>
      </w:r>
    </w:p>
    <w:p w:rsidR="00244B30" w:rsidRDefault="00244B30" w:rsidP="00244B30">
      <w:pPr>
        <w:ind w:left="1440" w:hanging="360"/>
        <w:rPr>
          <w:i/>
          <w:sz w:val="36"/>
        </w:rPr>
      </w:pPr>
      <w:r w:rsidRPr="006C51D0">
        <w:rPr>
          <w:sz w:val="36"/>
        </w:rPr>
        <w:t>2</w:t>
      </w:r>
      <w:r w:rsidRPr="006C51D0">
        <w:rPr>
          <w:i/>
          <w:sz w:val="36"/>
        </w:rPr>
        <w:t>.Составить конспект.</w:t>
      </w:r>
    </w:p>
    <w:p w:rsidR="00C33A94" w:rsidRPr="006C51D0" w:rsidRDefault="00C33A94" w:rsidP="00C33A94">
      <w:pPr>
        <w:ind w:left="1080"/>
        <w:rPr>
          <w:i/>
          <w:sz w:val="36"/>
        </w:rPr>
      </w:pPr>
      <w:r>
        <w:rPr>
          <w:i/>
          <w:sz w:val="36"/>
        </w:rPr>
        <w:t>3</w:t>
      </w:r>
      <w:r w:rsidRPr="00EA102E">
        <w:rPr>
          <w:i/>
          <w:sz w:val="32"/>
        </w:rPr>
        <w:t>.</w:t>
      </w:r>
      <w:r>
        <w:rPr>
          <w:i/>
          <w:sz w:val="36"/>
        </w:rPr>
        <w:t>Посмотреть видеоматериал</w:t>
      </w:r>
      <w:r w:rsidR="00F72636">
        <w:rPr>
          <w:i/>
          <w:sz w:val="36"/>
        </w:rPr>
        <w:t>ы</w:t>
      </w:r>
      <w:r>
        <w:rPr>
          <w:i/>
          <w:sz w:val="36"/>
        </w:rPr>
        <w:t xml:space="preserve"> </w:t>
      </w:r>
      <w:r w:rsidRPr="00EA102E">
        <w:rPr>
          <w:i/>
          <w:sz w:val="36"/>
        </w:rPr>
        <w:t>(по ссылке в конце лекционного материала)</w:t>
      </w:r>
      <w:r>
        <w:rPr>
          <w:i/>
          <w:sz w:val="36"/>
        </w:rPr>
        <w:t>.</w:t>
      </w:r>
    </w:p>
    <w:p w:rsidR="00244B30" w:rsidRPr="00542336" w:rsidRDefault="00365FDF" w:rsidP="00542336">
      <w:pPr>
        <w:ind w:left="1080"/>
        <w:rPr>
          <w:i/>
          <w:sz w:val="36"/>
        </w:rPr>
      </w:pPr>
      <w:r>
        <w:rPr>
          <w:i/>
          <w:sz w:val="36"/>
        </w:rPr>
        <w:t>4</w:t>
      </w:r>
      <w:r w:rsidR="00C33A94">
        <w:rPr>
          <w:i/>
          <w:sz w:val="36"/>
        </w:rPr>
        <w:t>.</w:t>
      </w:r>
      <w:r w:rsidR="00244B30" w:rsidRPr="006C51D0">
        <w:rPr>
          <w:i/>
          <w:sz w:val="36"/>
        </w:rPr>
        <w:t>В</w:t>
      </w:r>
      <w:r w:rsidR="00F72636">
        <w:rPr>
          <w:i/>
          <w:sz w:val="36"/>
        </w:rPr>
        <w:t>ы</w:t>
      </w:r>
      <w:r w:rsidR="00244B30" w:rsidRPr="006C51D0">
        <w:rPr>
          <w:i/>
          <w:sz w:val="36"/>
        </w:rPr>
        <w:t>полнить домашнее задание.</w:t>
      </w:r>
    </w:p>
    <w:p w:rsidR="00244B30" w:rsidRDefault="00244B30" w:rsidP="00244B30">
      <w:pPr>
        <w:tabs>
          <w:tab w:val="left" w:pos="708"/>
        </w:tabs>
      </w:pPr>
    </w:p>
    <w:p w:rsidR="00EA102E" w:rsidRDefault="00EA102E" w:rsidP="00244B30">
      <w:pPr>
        <w:tabs>
          <w:tab w:val="left" w:pos="708"/>
        </w:tabs>
      </w:pPr>
    </w:p>
    <w:p w:rsidR="00EA102E" w:rsidRDefault="00EA102E" w:rsidP="00244B30">
      <w:pPr>
        <w:tabs>
          <w:tab w:val="left" w:pos="708"/>
        </w:tabs>
      </w:pPr>
    </w:p>
    <w:p w:rsidR="00EA102E" w:rsidRDefault="00EA102E" w:rsidP="00244B30">
      <w:pPr>
        <w:tabs>
          <w:tab w:val="left" w:pos="708"/>
        </w:tabs>
      </w:pPr>
    </w:p>
    <w:p w:rsidR="00EA102E" w:rsidRDefault="00EA102E" w:rsidP="00244B30">
      <w:pPr>
        <w:tabs>
          <w:tab w:val="left" w:pos="708"/>
        </w:tabs>
      </w:pPr>
    </w:p>
    <w:p w:rsidR="00EA102E" w:rsidRDefault="00EA102E" w:rsidP="00244B30">
      <w:pPr>
        <w:tabs>
          <w:tab w:val="left" w:pos="708"/>
        </w:tabs>
      </w:pPr>
    </w:p>
    <w:p w:rsidR="00EA102E" w:rsidRDefault="00EA102E" w:rsidP="00244B30">
      <w:pPr>
        <w:tabs>
          <w:tab w:val="left" w:pos="708"/>
        </w:tabs>
      </w:pPr>
    </w:p>
    <w:p w:rsidR="00EA102E" w:rsidRDefault="00EA102E" w:rsidP="00244B30">
      <w:pPr>
        <w:tabs>
          <w:tab w:val="left" w:pos="708"/>
        </w:tabs>
      </w:pPr>
    </w:p>
    <w:p w:rsidR="00EA102E" w:rsidRDefault="00EA102E" w:rsidP="00244B30">
      <w:pPr>
        <w:tabs>
          <w:tab w:val="left" w:pos="708"/>
        </w:tabs>
      </w:pPr>
    </w:p>
    <w:p w:rsidR="00EA102E" w:rsidRDefault="00EA102E" w:rsidP="00244B30">
      <w:pPr>
        <w:tabs>
          <w:tab w:val="left" w:pos="708"/>
        </w:tabs>
      </w:pPr>
    </w:p>
    <w:p w:rsidR="00EA102E" w:rsidRDefault="00EA102E" w:rsidP="00244B30">
      <w:pPr>
        <w:tabs>
          <w:tab w:val="left" w:pos="708"/>
        </w:tabs>
      </w:pPr>
    </w:p>
    <w:p w:rsidR="00EA102E" w:rsidRDefault="00EA102E" w:rsidP="00244B30">
      <w:pPr>
        <w:tabs>
          <w:tab w:val="left" w:pos="708"/>
        </w:tabs>
      </w:pPr>
    </w:p>
    <w:p w:rsidR="00EA102E" w:rsidRDefault="00EA102E" w:rsidP="00244B30">
      <w:pPr>
        <w:tabs>
          <w:tab w:val="left" w:pos="708"/>
        </w:tabs>
      </w:pPr>
    </w:p>
    <w:p w:rsidR="00EA102E" w:rsidRDefault="00EA102E" w:rsidP="00244B30">
      <w:pPr>
        <w:tabs>
          <w:tab w:val="left" w:pos="708"/>
        </w:tabs>
      </w:pPr>
    </w:p>
    <w:p w:rsidR="00EA102E" w:rsidRDefault="00EA102E" w:rsidP="00244B30">
      <w:pPr>
        <w:tabs>
          <w:tab w:val="left" w:pos="708"/>
        </w:tabs>
      </w:pPr>
    </w:p>
    <w:p w:rsidR="00EA102E" w:rsidRDefault="00EA102E" w:rsidP="00244B30">
      <w:pPr>
        <w:tabs>
          <w:tab w:val="left" w:pos="708"/>
        </w:tabs>
      </w:pPr>
    </w:p>
    <w:p w:rsidR="00EA102E" w:rsidRDefault="00EA102E" w:rsidP="00244B30">
      <w:pPr>
        <w:tabs>
          <w:tab w:val="left" w:pos="708"/>
        </w:tabs>
      </w:pPr>
    </w:p>
    <w:p w:rsidR="00EA102E" w:rsidRDefault="00EA102E" w:rsidP="00244B30">
      <w:pPr>
        <w:tabs>
          <w:tab w:val="left" w:pos="708"/>
        </w:tabs>
      </w:pPr>
    </w:p>
    <w:p w:rsidR="00EA102E" w:rsidRDefault="00EA102E" w:rsidP="00244B30">
      <w:pPr>
        <w:tabs>
          <w:tab w:val="left" w:pos="708"/>
        </w:tabs>
      </w:pPr>
    </w:p>
    <w:p w:rsidR="00EA102E" w:rsidRDefault="00EA102E" w:rsidP="00244B30">
      <w:pPr>
        <w:tabs>
          <w:tab w:val="left" w:pos="708"/>
        </w:tabs>
      </w:pPr>
    </w:p>
    <w:p w:rsidR="00EA102E" w:rsidRDefault="00EA102E" w:rsidP="00244B30">
      <w:pPr>
        <w:tabs>
          <w:tab w:val="left" w:pos="708"/>
        </w:tabs>
      </w:pPr>
    </w:p>
    <w:p w:rsidR="00244B30" w:rsidRDefault="00244B30" w:rsidP="00244B30">
      <w:pPr>
        <w:spacing w:after="0" w:line="240" w:lineRule="auto"/>
        <w:rPr>
          <w:b/>
          <w:sz w:val="44"/>
        </w:rPr>
      </w:pPr>
      <w:r>
        <w:rPr>
          <w:b/>
          <w:sz w:val="36"/>
        </w:rPr>
        <w:t xml:space="preserve"> </w:t>
      </w:r>
      <w:r>
        <w:rPr>
          <w:b/>
          <w:sz w:val="40"/>
        </w:rPr>
        <w:t xml:space="preserve"> </w:t>
      </w:r>
      <w:r w:rsidRPr="00542336">
        <w:rPr>
          <w:b/>
          <w:sz w:val="40"/>
        </w:rPr>
        <w:t>Материал для изучения и  конспектирования</w:t>
      </w:r>
    </w:p>
    <w:p w:rsidR="00244B30" w:rsidRDefault="00244B30" w:rsidP="00244B30">
      <w:pPr>
        <w:spacing w:after="0" w:line="240" w:lineRule="auto"/>
        <w:rPr>
          <w:b/>
          <w:sz w:val="44"/>
        </w:rPr>
      </w:pPr>
    </w:p>
    <w:p w:rsidR="00B05F61" w:rsidRPr="00B05F61" w:rsidRDefault="00B05F61" w:rsidP="00B05F61">
      <w:pPr>
        <w:spacing w:after="0" w:line="240" w:lineRule="auto"/>
        <w:ind w:left="1440" w:hanging="360"/>
        <w:textAlignment w:val="baseline"/>
        <w:outlineLvl w:val="4"/>
        <w:rPr>
          <w:rFonts w:ascii="inherit" w:eastAsia="Times New Roman" w:hAnsi="inherit" w:cs="Arial"/>
          <w:b/>
          <w:bCs/>
          <w:color w:val="000000"/>
          <w:sz w:val="37"/>
          <w:szCs w:val="15"/>
          <w:bdr w:val="none" w:sz="0" w:space="0" w:color="auto" w:frame="1"/>
        </w:rPr>
      </w:pPr>
    </w:p>
    <w:p w:rsidR="00B05F61" w:rsidRPr="00B93788" w:rsidRDefault="00B05F61" w:rsidP="00B05F61">
      <w:pPr>
        <w:pStyle w:val="a"/>
        <w:spacing w:after="0" w:line="240" w:lineRule="auto"/>
        <w:ind w:left="555"/>
        <w:textAlignment w:val="baseline"/>
        <w:outlineLvl w:val="4"/>
        <w:rPr>
          <w:rFonts w:ascii="inherit" w:eastAsia="Times New Roman" w:hAnsi="inherit" w:cs="Arial"/>
          <w:b/>
          <w:bCs/>
          <w:color w:val="000000"/>
          <w:sz w:val="31"/>
          <w:szCs w:val="15"/>
          <w:bdr w:val="none" w:sz="0" w:space="0" w:color="auto" w:frame="1"/>
        </w:rPr>
      </w:pPr>
      <w:r>
        <w:rPr>
          <w:rFonts w:ascii="inherit" w:eastAsia="Times New Roman" w:hAnsi="inherit" w:cs="Arial"/>
          <w:b/>
          <w:bCs/>
          <w:color w:val="000000"/>
          <w:sz w:val="31"/>
          <w:szCs w:val="15"/>
          <w:bdr w:val="none" w:sz="0" w:space="0" w:color="auto" w:frame="1"/>
        </w:rPr>
        <w:t>Инструменты и инвентарь для штукатурных работ.</w:t>
      </w:r>
    </w:p>
    <w:p w:rsidR="00B05F61" w:rsidRDefault="00B05F61" w:rsidP="00B05F61">
      <w:pPr>
        <w:pStyle w:val="a"/>
        <w:numPr>
          <w:ilvl w:val="0"/>
          <w:numId w:val="0"/>
        </w:numPr>
        <w:spacing w:after="0" w:line="240" w:lineRule="auto"/>
        <w:ind w:left="555"/>
        <w:textAlignment w:val="baseline"/>
        <w:outlineLvl w:val="4"/>
        <w:rPr>
          <w:rFonts w:ascii="inherit" w:eastAsia="Times New Roman" w:hAnsi="inherit" w:cs="Arial"/>
          <w:b/>
          <w:bCs/>
          <w:i w:val="0"/>
          <w:color w:val="000000"/>
          <w:sz w:val="35"/>
          <w:szCs w:val="15"/>
          <w:bdr w:val="none" w:sz="0" w:space="0" w:color="auto" w:frame="1"/>
        </w:rPr>
      </w:pPr>
    </w:p>
    <w:p w:rsidR="00B05F61" w:rsidRPr="00B05F61" w:rsidRDefault="00B05F61" w:rsidP="00B05F61">
      <w:pPr>
        <w:spacing w:after="0" w:line="240" w:lineRule="auto"/>
        <w:ind w:left="195"/>
        <w:textAlignment w:val="baseline"/>
        <w:outlineLvl w:val="4"/>
        <w:rPr>
          <w:rFonts w:ascii="inherit" w:eastAsia="Times New Roman" w:hAnsi="inherit" w:cs="Arial"/>
          <w:b/>
          <w:bCs/>
          <w:color w:val="000000"/>
          <w:sz w:val="35"/>
          <w:szCs w:val="15"/>
          <w:bdr w:val="none" w:sz="0" w:space="0" w:color="auto" w:frame="1"/>
        </w:rPr>
      </w:pPr>
    </w:p>
    <w:p w:rsidR="00B05F61" w:rsidRPr="0041010E" w:rsidRDefault="00B05F61" w:rsidP="0041010E">
      <w:pPr>
        <w:spacing w:after="0" w:line="240" w:lineRule="auto"/>
        <w:ind w:left="1080"/>
        <w:textAlignment w:val="baseline"/>
        <w:outlineLvl w:val="4"/>
        <w:rPr>
          <w:rFonts w:ascii="inherit" w:eastAsia="Times New Roman" w:hAnsi="inherit" w:cs="Arial"/>
          <w:b/>
          <w:bCs/>
          <w:color w:val="000000"/>
          <w:sz w:val="35"/>
          <w:szCs w:val="15"/>
          <w:bdr w:val="none" w:sz="0" w:space="0" w:color="auto" w:frame="1"/>
        </w:rPr>
      </w:pPr>
      <w:r>
        <w:rPr>
          <w:rFonts w:eastAsia="Times New Roman"/>
          <w:noProof/>
        </w:rPr>
        <w:drawing>
          <wp:inline distT="0" distB="0" distL="0" distR="0">
            <wp:extent cx="5940425" cy="4455319"/>
            <wp:effectExtent l="19050" t="0" r="3175" b="0"/>
            <wp:docPr id="37" name="Рисунок 47" descr="https://avatars.mds.yandex.net/get-images-cbir/3320036/QFcX-3pR6v2VPV5sWxQVIg/o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avatars.mds.yandex.net/get-images-cbir/3320036/QFcX-3pR6v2VPV5sWxQVIg/ocr"/>
                    <pic:cNvPicPr>
                      <a:picLocks noChangeAspect="1" noChangeArrowheads="1"/>
                    </pic:cNvPicPr>
                  </pic:nvPicPr>
                  <pic:blipFill>
                    <a:blip r:embed="rId5"/>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B05F61" w:rsidRPr="00B93788" w:rsidRDefault="00B05F61" w:rsidP="00B05F61">
      <w:pPr>
        <w:shd w:val="clear" w:color="auto" w:fill="000000"/>
        <w:spacing w:line="240" w:lineRule="auto"/>
        <w:rPr>
          <w:rFonts w:ascii="Helvetica" w:eastAsia="Times New Roman" w:hAnsi="Helvetica" w:cs="Times New Roman"/>
          <w:color w:val="000000"/>
          <w:sz w:val="18"/>
          <w:szCs w:val="18"/>
        </w:rPr>
      </w:pPr>
    </w:p>
    <w:p w:rsidR="00B05F61" w:rsidRPr="0041010E" w:rsidRDefault="00B05F61" w:rsidP="0041010E">
      <w:pPr>
        <w:spacing w:after="0" w:line="240" w:lineRule="auto"/>
        <w:ind w:left="1080"/>
        <w:textAlignment w:val="baseline"/>
        <w:outlineLvl w:val="4"/>
        <w:rPr>
          <w:rFonts w:ascii="inherit" w:eastAsia="Times New Roman" w:hAnsi="inherit" w:cs="Arial"/>
          <w:b/>
          <w:bCs/>
          <w:color w:val="000000"/>
          <w:sz w:val="35"/>
          <w:szCs w:val="15"/>
          <w:bdr w:val="none" w:sz="0" w:space="0" w:color="auto" w:frame="1"/>
        </w:rPr>
      </w:pPr>
      <w:r>
        <w:rPr>
          <w:noProof/>
        </w:rPr>
        <w:lastRenderedPageBreak/>
        <w:drawing>
          <wp:inline distT="0" distB="0" distL="0" distR="0">
            <wp:extent cx="5710555" cy="5710555"/>
            <wp:effectExtent l="19050" t="0" r="4445" b="0"/>
            <wp:docPr id="38" name="Рисунок 49" descr="https://fasad-exp.ru/wp-content/uploads/2016/10/Neobkhodimye-prinadlezhno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fasad-exp.ru/wp-content/uploads/2016/10/Neobkhodimye-prinadlezhnosti.jpg"/>
                    <pic:cNvPicPr>
                      <a:picLocks noChangeAspect="1" noChangeArrowheads="1"/>
                    </pic:cNvPicPr>
                  </pic:nvPicPr>
                  <pic:blipFill>
                    <a:blip r:embed="rId6"/>
                    <a:srcRect/>
                    <a:stretch>
                      <a:fillRect/>
                    </a:stretch>
                  </pic:blipFill>
                  <pic:spPr bwMode="auto">
                    <a:xfrm>
                      <a:off x="0" y="0"/>
                      <a:ext cx="5710555" cy="5710555"/>
                    </a:xfrm>
                    <a:prstGeom prst="rect">
                      <a:avLst/>
                    </a:prstGeom>
                    <a:noFill/>
                    <a:ln w="9525">
                      <a:noFill/>
                      <a:miter lim="800000"/>
                      <a:headEnd/>
                      <a:tailEnd/>
                    </a:ln>
                  </pic:spPr>
                </pic:pic>
              </a:graphicData>
            </a:graphic>
          </wp:inline>
        </w:drawing>
      </w:r>
    </w:p>
    <w:p w:rsidR="00B05F61" w:rsidRPr="00342047" w:rsidRDefault="00B05F61" w:rsidP="00B05F61">
      <w:pPr>
        <w:spacing w:after="0" w:line="240" w:lineRule="auto"/>
        <w:ind w:firstLine="336"/>
        <w:jc w:val="both"/>
        <w:textAlignment w:val="baseline"/>
        <w:rPr>
          <w:rFonts w:ascii="Arial" w:eastAsia="Times New Roman" w:hAnsi="Arial" w:cs="Arial"/>
          <w:color w:val="000000"/>
          <w:sz w:val="27"/>
          <w:szCs w:val="27"/>
        </w:rPr>
      </w:pPr>
      <w:r>
        <w:rPr>
          <w:noProof/>
        </w:rPr>
        <w:lastRenderedPageBreak/>
        <w:drawing>
          <wp:inline distT="0" distB="0" distL="0" distR="0">
            <wp:extent cx="5940425" cy="4316115"/>
            <wp:effectExtent l="19050" t="0" r="3175" b="0"/>
            <wp:docPr id="40" name="Рисунок 56" descr="https://postroika.biz/wp-content/uploads/2019/06/post_5d035934716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postroika.biz/wp-content/uploads/2019/06/post_5d03593471612.jpeg"/>
                    <pic:cNvPicPr>
                      <a:picLocks noChangeAspect="1" noChangeArrowheads="1"/>
                    </pic:cNvPicPr>
                  </pic:nvPicPr>
                  <pic:blipFill>
                    <a:blip r:embed="rId7"/>
                    <a:srcRect/>
                    <a:stretch>
                      <a:fillRect/>
                    </a:stretch>
                  </pic:blipFill>
                  <pic:spPr bwMode="auto">
                    <a:xfrm>
                      <a:off x="0" y="0"/>
                      <a:ext cx="5940425" cy="4316115"/>
                    </a:xfrm>
                    <a:prstGeom prst="rect">
                      <a:avLst/>
                    </a:prstGeom>
                    <a:noFill/>
                    <a:ln w="9525">
                      <a:noFill/>
                      <a:miter lim="800000"/>
                      <a:headEnd/>
                      <a:tailEnd/>
                    </a:ln>
                  </pic:spPr>
                </pic:pic>
              </a:graphicData>
            </a:graphic>
          </wp:inline>
        </w:drawing>
      </w:r>
    </w:p>
    <w:p w:rsidR="006050CB" w:rsidRDefault="006050CB" w:rsidP="00B05F61">
      <w:pPr>
        <w:spacing w:before="480" w:after="168" w:line="240" w:lineRule="auto"/>
        <w:textAlignment w:val="baseline"/>
        <w:outlineLvl w:val="2"/>
        <w:rPr>
          <w:rFonts w:ascii="Arial" w:eastAsia="Times New Roman" w:hAnsi="Arial" w:cs="Arial"/>
          <w:b/>
          <w:bCs/>
          <w:color w:val="000000"/>
          <w:sz w:val="32"/>
          <w:szCs w:val="36"/>
        </w:rPr>
      </w:pPr>
    </w:p>
    <w:p w:rsidR="00F44410" w:rsidRDefault="00F44410" w:rsidP="00B05F61">
      <w:pPr>
        <w:spacing w:before="480" w:after="168" w:line="240" w:lineRule="auto"/>
        <w:textAlignment w:val="baseline"/>
        <w:outlineLvl w:val="2"/>
        <w:rPr>
          <w:rFonts w:ascii="Arial" w:eastAsia="Times New Roman" w:hAnsi="Arial" w:cs="Arial"/>
          <w:b/>
          <w:bCs/>
          <w:color w:val="000000"/>
          <w:sz w:val="32"/>
          <w:szCs w:val="36"/>
        </w:rPr>
      </w:pPr>
    </w:p>
    <w:p w:rsidR="00F44410" w:rsidRPr="00F44410" w:rsidRDefault="00F44410" w:rsidP="00F44410">
      <w:pPr>
        <w:pStyle w:val="a7"/>
        <w:shd w:val="clear" w:color="auto" w:fill="FFFFFF"/>
        <w:spacing w:before="0" w:beforeAutospacing="0" w:after="0" w:afterAutospacing="0" w:line="294" w:lineRule="atLeast"/>
        <w:jc w:val="center"/>
        <w:rPr>
          <w:b/>
          <w:bCs/>
          <w:i/>
          <w:color w:val="000000"/>
          <w:sz w:val="32"/>
        </w:rPr>
      </w:pPr>
      <w:r w:rsidRPr="00F44410">
        <w:rPr>
          <w:b/>
          <w:bCs/>
          <w:i/>
          <w:color w:val="000000"/>
          <w:sz w:val="32"/>
        </w:rPr>
        <w:t>2.ИНСТРУКЦИОННО - ТЕХНОЛОГИЧЕСКАЯ КАРТА</w:t>
      </w:r>
    </w:p>
    <w:p w:rsidR="00F44410" w:rsidRDefault="00F44410" w:rsidP="00F44410">
      <w:pPr>
        <w:pStyle w:val="a7"/>
        <w:shd w:val="clear" w:color="auto" w:fill="FFFFFF"/>
        <w:spacing w:before="0" w:beforeAutospacing="0" w:after="0" w:afterAutospacing="0"/>
        <w:jc w:val="center"/>
        <w:rPr>
          <w:b/>
          <w:bCs/>
          <w:i/>
          <w:color w:val="000000"/>
          <w:sz w:val="40"/>
          <w:szCs w:val="21"/>
        </w:rPr>
      </w:pPr>
      <w:r w:rsidRPr="00F44410">
        <w:rPr>
          <w:bCs/>
          <w:i/>
          <w:color w:val="000000"/>
          <w:sz w:val="40"/>
        </w:rPr>
        <w:t>по теме</w:t>
      </w:r>
      <w:r w:rsidRPr="00F44410">
        <w:rPr>
          <w:b/>
          <w:bCs/>
          <w:i/>
          <w:color w:val="000000"/>
          <w:sz w:val="40"/>
        </w:rPr>
        <w:t> </w:t>
      </w:r>
      <w:r w:rsidRPr="00F44410">
        <w:rPr>
          <w:b/>
          <w:bCs/>
          <w:i/>
          <w:color w:val="000000"/>
          <w:sz w:val="40"/>
          <w:szCs w:val="21"/>
        </w:rPr>
        <w:t>«Выполнение высококачественного оштукатуривания вручную»</w:t>
      </w:r>
    </w:p>
    <w:p w:rsidR="00F44410" w:rsidRPr="00F44410" w:rsidRDefault="00F44410" w:rsidP="00F44410">
      <w:pPr>
        <w:pStyle w:val="a7"/>
        <w:shd w:val="clear" w:color="auto" w:fill="FFFFFF"/>
        <w:spacing w:before="0" w:beforeAutospacing="0" w:after="0" w:afterAutospacing="0"/>
        <w:jc w:val="center"/>
        <w:rPr>
          <w:rFonts w:ascii="Arial" w:hAnsi="Arial" w:cs="Arial"/>
          <w:i/>
          <w:color w:val="000000"/>
          <w:sz w:val="40"/>
          <w:szCs w:val="21"/>
        </w:rPr>
      </w:pPr>
    </w:p>
    <w:p w:rsidR="00F44410" w:rsidRDefault="00F44410" w:rsidP="00F44410">
      <w:pPr>
        <w:pStyle w:val="a7"/>
        <w:shd w:val="clear" w:color="auto" w:fill="FFFFFF"/>
        <w:spacing w:before="0" w:beforeAutospacing="0" w:after="0" w:afterAutospacing="0" w:line="294" w:lineRule="atLeast"/>
        <w:jc w:val="center"/>
        <w:rPr>
          <w:color w:val="000000"/>
          <w:sz w:val="32"/>
        </w:rPr>
      </w:pPr>
      <w:proofErr w:type="gramStart"/>
      <w:r w:rsidRPr="00A213E1">
        <w:rPr>
          <w:b/>
          <w:bCs/>
          <w:color w:val="000000"/>
          <w:sz w:val="32"/>
        </w:rPr>
        <w:t>Оборудование, инструменты, материалы</w:t>
      </w:r>
      <w:r w:rsidRPr="005B5ED5">
        <w:rPr>
          <w:b/>
          <w:bCs/>
          <w:color w:val="000000"/>
          <w:sz w:val="32"/>
        </w:rPr>
        <w:t>: </w:t>
      </w:r>
      <w:r w:rsidRPr="005B5ED5">
        <w:rPr>
          <w:color w:val="000000"/>
          <w:sz w:val="32"/>
        </w:rPr>
        <w:t xml:space="preserve">столик - подмости, штукатурная кельма, </w:t>
      </w:r>
      <w:proofErr w:type="spellStart"/>
      <w:r w:rsidRPr="005B5ED5">
        <w:rPr>
          <w:color w:val="000000"/>
          <w:sz w:val="32"/>
        </w:rPr>
        <w:t>полутерок</w:t>
      </w:r>
      <w:proofErr w:type="spellEnd"/>
      <w:r w:rsidRPr="005B5ED5">
        <w:rPr>
          <w:color w:val="000000"/>
          <w:sz w:val="32"/>
        </w:rPr>
        <w:t>, шнур строительный, сокол, отвес, молоток, гвозди, терка, пузырьковый уровень, правило, растворный ящик, штукатурный раствор.</w:t>
      </w:r>
      <w:proofErr w:type="gramEnd"/>
    </w:p>
    <w:p w:rsidR="00F44410" w:rsidRPr="005B5ED5" w:rsidRDefault="00F44410" w:rsidP="00F44410">
      <w:pPr>
        <w:pStyle w:val="a7"/>
        <w:shd w:val="clear" w:color="auto" w:fill="FFFFFF"/>
        <w:spacing w:before="0" w:beforeAutospacing="0" w:after="0" w:afterAutospacing="0" w:line="294" w:lineRule="atLeast"/>
        <w:jc w:val="center"/>
        <w:rPr>
          <w:rFonts w:ascii="Arial" w:hAnsi="Arial" w:cs="Arial"/>
          <w:color w:val="000000"/>
          <w:szCs w:val="21"/>
        </w:rPr>
      </w:pPr>
    </w:p>
    <w:p w:rsidR="00F44410" w:rsidRPr="003D78C9" w:rsidRDefault="00F44410" w:rsidP="00F44410">
      <w:pPr>
        <w:pStyle w:val="a7"/>
        <w:shd w:val="clear" w:color="auto" w:fill="FFFFFF"/>
        <w:spacing w:before="0" w:beforeAutospacing="0" w:after="0" w:afterAutospacing="0"/>
        <w:jc w:val="center"/>
        <w:rPr>
          <w:rFonts w:ascii="Arial" w:hAnsi="Arial" w:cs="Arial"/>
          <w:color w:val="000000"/>
          <w:sz w:val="32"/>
          <w:szCs w:val="21"/>
        </w:rPr>
      </w:pPr>
      <w:r w:rsidRPr="003D78C9">
        <w:rPr>
          <w:color w:val="000000"/>
          <w:sz w:val="28"/>
          <w:szCs w:val="18"/>
        </w:rPr>
        <w:t>Наименование и последовательность выполнения трудовых действий и операций</w:t>
      </w:r>
    </w:p>
    <w:p w:rsidR="00F44410" w:rsidRPr="003D78C9" w:rsidRDefault="00F44410" w:rsidP="00F44410">
      <w:pPr>
        <w:pStyle w:val="a7"/>
        <w:shd w:val="clear" w:color="auto" w:fill="FFFFFF"/>
        <w:spacing w:before="0" w:beforeAutospacing="0" w:after="0" w:afterAutospacing="0"/>
        <w:jc w:val="center"/>
        <w:rPr>
          <w:rFonts w:ascii="Arial" w:hAnsi="Arial" w:cs="Arial"/>
          <w:color w:val="000000"/>
          <w:sz w:val="32"/>
          <w:szCs w:val="21"/>
        </w:rPr>
      </w:pPr>
      <w:r w:rsidRPr="003D78C9">
        <w:rPr>
          <w:color w:val="000000"/>
          <w:sz w:val="28"/>
          <w:szCs w:val="18"/>
        </w:rPr>
        <w:t xml:space="preserve">Трудовая деятельность </w:t>
      </w:r>
      <w:proofErr w:type="gramStart"/>
      <w:r w:rsidRPr="003D78C9">
        <w:rPr>
          <w:color w:val="000000"/>
          <w:sz w:val="28"/>
          <w:szCs w:val="18"/>
        </w:rPr>
        <w:t>обучающихся</w:t>
      </w:r>
      <w:proofErr w:type="gramEnd"/>
    </w:p>
    <w:p w:rsidR="00F44410" w:rsidRPr="003D78C9" w:rsidRDefault="00F44410" w:rsidP="00F44410">
      <w:pPr>
        <w:pStyle w:val="a7"/>
        <w:shd w:val="clear" w:color="auto" w:fill="FFFFFF"/>
        <w:spacing w:before="0" w:beforeAutospacing="0" w:after="0" w:afterAutospacing="0"/>
        <w:jc w:val="center"/>
        <w:rPr>
          <w:rFonts w:ascii="Arial" w:hAnsi="Arial" w:cs="Arial"/>
          <w:color w:val="000000"/>
          <w:sz w:val="32"/>
          <w:szCs w:val="21"/>
        </w:rPr>
      </w:pPr>
      <w:r w:rsidRPr="003D78C9">
        <w:rPr>
          <w:color w:val="000000"/>
          <w:sz w:val="28"/>
          <w:szCs w:val="18"/>
        </w:rPr>
        <w:t>Технические требования и указания по самоконтролю</w:t>
      </w:r>
    </w:p>
    <w:p w:rsidR="00F44410" w:rsidRPr="00E41D4C" w:rsidRDefault="00F44410" w:rsidP="00F44410">
      <w:pPr>
        <w:pStyle w:val="a7"/>
        <w:shd w:val="clear" w:color="auto" w:fill="FFFFFF"/>
        <w:spacing w:before="0" w:beforeAutospacing="0" w:after="0" w:afterAutospacing="0"/>
        <w:rPr>
          <w:rFonts w:ascii="Arial" w:hAnsi="Arial" w:cs="Arial"/>
          <w:b/>
          <w:color w:val="000000"/>
          <w:sz w:val="32"/>
          <w:szCs w:val="21"/>
        </w:rPr>
      </w:pPr>
      <w:r w:rsidRPr="00E41D4C">
        <w:rPr>
          <w:b/>
          <w:color w:val="000000"/>
          <w:szCs w:val="16"/>
        </w:rPr>
        <w:t>1</w:t>
      </w:r>
    </w:p>
    <w:p w:rsidR="00F44410" w:rsidRPr="003D78C9" w:rsidRDefault="00F44410" w:rsidP="00F44410">
      <w:pPr>
        <w:pStyle w:val="a7"/>
        <w:shd w:val="clear" w:color="auto" w:fill="FFFFFF"/>
        <w:spacing w:before="0" w:beforeAutospacing="0" w:after="0" w:afterAutospacing="0"/>
        <w:rPr>
          <w:rFonts w:ascii="Arial" w:hAnsi="Arial" w:cs="Arial"/>
          <w:color w:val="000000"/>
          <w:sz w:val="28"/>
          <w:szCs w:val="21"/>
        </w:rPr>
      </w:pPr>
      <w:r w:rsidRPr="003D78C9">
        <w:rPr>
          <w:b/>
          <w:color w:val="000000"/>
          <w:sz w:val="28"/>
          <w:szCs w:val="21"/>
        </w:rPr>
        <w:t>Планирование предстоящей работы</w:t>
      </w:r>
      <w:r w:rsidRPr="003D78C9">
        <w:rPr>
          <w:color w:val="000000"/>
          <w:sz w:val="28"/>
          <w:szCs w:val="21"/>
        </w:rPr>
        <w:t>.</w:t>
      </w:r>
    </w:p>
    <w:p w:rsidR="00F44410" w:rsidRPr="003D78C9" w:rsidRDefault="00F44410" w:rsidP="00F44410">
      <w:pPr>
        <w:pStyle w:val="a7"/>
        <w:shd w:val="clear" w:color="auto" w:fill="FFFFFF"/>
        <w:spacing w:before="0" w:beforeAutospacing="0" w:after="0" w:afterAutospacing="0"/>
        <w:rPr>
          <w:rFonts w:ascii="Arial" w:hAnsi="Arial" w:cs="Arial"/>
          <w:color w:val="000000"/>
          <w:sz w:val="28"/>
          <w:szCs w:val="21"/>
        </w:rPr>
      </w:pPr>
      <w:r w:rsidRPr="003D78C9">
        <w:rPr>
          <w:color w:val="000000"/>
          <w:sz w:val="28"/>
          <w:szCs w:val="21"/>
        </w:rPr>
        <w:lastRenderedPageBreak/>
        <w:t>Осмотреть подготавливаемую поверхность, сравнить с эталоном и наметить план предстоящей работы.</w:t>
      </w:r>
    </w:p>
    <w:p w:rsidR="00F44410" w:rsidRPr="003D78C9" w:rsidRDefault="00F44410" w:rsidP="00F44410">
      <w:pPr>
        <w:pStyle w:val="a7"/>
        <w:shd w:val="clear" w:color="auto" w:fill="FFFFFF"/>
        <w:spacing w:before="0" w:beforeAutospacing="0" w:after="0" w:afterAutospacing="0"/>
        <w:rPr>
          <w:rFonts w:ascii="Arial" w:hAnsi="Arial" w:cs="Arial"/>
          <w:color w:val="000000"/>
          <w:sz w:val="28"/>
          <w:szCs w:val="21"/>
        </w:rPr>
      </w:pPr>
      <w:r w:rsidRPr="003D78C9">
        <w:rPr>
          <w:color w:val="000000"/>
          <w:sz w:val="28"/>
          <w:szCs w:val="21"/>
        </w:rPr>
        <w:t>Планирую работу, исходя из результата осмотра поверхности и сравнения ее с эталоном</w:t>
      </w:r>
    </w:p>
    <w:p w:rsidR="00F44410" w:rsidRPr="003D78C9" w:rsidRDefault="00F44410" w:rsidP="00F44410">
      <w:pPr>
        <w:pStyle w:val="a7"/>
        <w:shd w:val="clear" w:color="auto" w:fill="FFFFFF"/>
        <w:spacing w:before="0" w:beforeAutospacing="0" w:after="0" w:afterAutospacing="0"/>
        <w:rPr>
          <w:rFonts w:ascii="Arial" w:hAnsi="Arial" w:cs="Arial"/>
          <w:b/>
          <w:color w:val="000000"/>
          <w:sz w:val="32"/>
          <w:szCs w:val="21"/>
        </w:rPr>
      </w:pPr>
      <w:r w:rsidRPr="003D78C9">
        <w:rPr>
          <w:b/>
          <w:color w:val="000000"/>
          <w:szCs w:val="16"/>
        </w:rPr>
        <w:t>2</w:t>
      </w:r>
    </w:p>
    <w:p w:rsidR="00F44410" w:rsidRPr="003D78C9" w:rsidRDefault="00F44410" w:rsidP="00F44410">
      <w:pPr>
        <w:pStyle w:val="a7"/>
        <w:shd w:val="clear" w:color="auto" w:fill="FFFFFF"/>
        <w:spacing w:before="0" w:beforeAutospacing="0" w:after="0" w:afterAutospacing="0"/>
        <w:rPr>
          <w:rFonts w:ascii="Arial" w:hAnsi="Arial" w:cs="Arial"/>
          <w:color w:val="000000"/>
          <w:sz w:val="28"/>
          <w:szCs w:val="21"/>
        </w:rPr>
      </w:pPr>
      <w:r w:rsidRPr="003D78C9">
        <w:rPr>
          <w:b/>
          <w:color w:val="000000"/>
          <w:sz w:val="28"/>
          <w:szCs w:val="21"/>
        </w:rPr>
        <w:t>Организовать рабочее место</w:t>
      </w:r>
      <w:r w:rsidRPr="003D78C9">
        <w:rPr>
          <w:color w:val="000000"/>
          <w:sz w:val="28"/>
          <w:szCs w:val="21"/>
        </w:rPr>
        <w:t xml:space="preserve"> для нанесения раствора штукатурной лопаткой</w:t>
      </w:r>
    </w:p>
    <w:p w:rsidR="00F44410" w:rsidRPr="003D78C9" w:rsidRDefault="00F44410" w:rsidP="00F44410">
      <w:pPr>
        <w:pStyle w:val="a7"/>
        <w:shd w:val="clear" w:color="auto" w:fill="FFFFFF"/>
        <w:spacing w:before="0" w:beforeAutospacing="0" w:after="0" w:afterAutospacing="0"/>
        <w:rPr>
          <w:rFonts w:ascii="Arial" w:hAnsi="Arial" w:cs="Arial"/>
          <w:color w:val="000000"/>
          <w:sz w:val="28"/>
          <w:szCs w:val="21"/>
        </w:rPr>
      </w:pPr>
    </w:p>
    <w:p w:rsidR="00F44410" w:rsidRPr="003D78C9" w:rsidRDefault="00F44410" w:rsidP="00F44410">
      <w:pPr>
        <w:pStyle w:val="a7"/>
        <w:shd w:val="clear" w:color="auto" w:fill="FFFFFF"/>
        <w:spacing w:before="0" w:beforeAutospacing="0" w:after="0" w:afterAutospacing="0"/>
        <w:rPr>
          <w:rFonts w:ascii="Arial" w:hAnsi="Arial" w:cs="Arial"/>
          <w:color w:val="000000"/>
          <w:sz w:val="28"/>
          <w:szCs w:val="21"/>
        </w:rPr>
      </w:pPr>
      <w:r w:rsidRPr="003D78C9">
        <w:rPr>
          <w:color w:val="000000"/>
          <w:sz w:val="28"/>
          <w:szCs w:val="21"/>
        </w:rPr>
        <w:t>Получить необходимые инструменты и материалы и проверить их пригодность к использованию в данной работе.</w:t>
      </w:r>
    </w:p>
    <w:p w:rsidR="00F44410" w:rsidRPr="003D78C9" w:rsidRDefault="00F44410" w:rsidP="00F44410">
      <w:pPr>
        <w:pStyle w:val="a7"/>
        <w:shd w:val="clear" w:color="auto" w:fill="FFFFFF"/>
        <w:spacing w:before="0" w:beforeAutospacing="0" w:after="0" w:afterAutospacing="0"/>
        <w:rPr>
          <w:rFonts w:ascii="Arial" w:hAnsi="Arial" w:cs="Arial"/>
          <w:color w:val="000000"/>
          <w:sz w:val="28"/>
          <w:szCs w:val="21"/>
        </w:rPr>
      </w:pPr>
      <w:r w:rsidRPr="003D78C9">
        <w:rPr>
          <w:color w:val="000000"/>
          <w:sz w:val="28"/>
          <w:szCs w:val="21"/>
        </w:rPr>
        <w:t>Спланировать и организовать рабочее место.</w:t>
      </w:r>
    </w:p>
    <w:p w:rsidR="00F44410" w:rsidRPr="003D78C9" w:rsidRDefault="00F44410" w:rsidP="00F44410">
      <w:pPr>
        <w:pStyle w:val="a7"/>
        <w:shd w:val="clear" w:color="auto" w:fill="FFFFFF"/>
        <w:spacing w:before="0" w:beforeAutospacing="0" w:after="0" w:afterAutospacing="0"/>
        <w:rPr>
          <w:rFonts w:ascii="Arial" w:hAnsi="Arial" w:cs="Arial"/>
          <w:color w:val="000000"/>
          <w:sz w:val="28"/>
          <w:szCs w:val="21"/>
        </w:rPr>
      </w:pPr>
      <w:r w:rsidRPr="003D78C9">
        <w:rPr>
          <w:color w:val="000000"/>
          <w:sz w:val="28"/>
          <w:szCs w:val="21"/>
        </w:rPr>
        <w:t>Перемешать раствор.</w:t>
      </w:r>
    </w:p>
    <w:p w:rsidR="00F44410" w:rsidRPr="005B5ED5" w:rsidRDefault="00F44410" w:rsidP="00F44410">
      <w:pPr>
        <w:pStyle w:val="a7"/>
        <w:shd w:val="clear" w:color="auto" w:fill="FFFFFF"/>
        <w:spacing w:before="0" w:beforeAutospacing="0" w:after="0" w:afterAutospacing="0"/>
        <w:jc w:val="center"/>
        <w:rPr>
          <w:rFonts w:ascii="Arial" w:hAnsi="Arial" w:cs="Arial"/>
          <w:color w:val="000000"/>
          <w:szCs w:val="21"/>
        </w:rPr>
      </w:pPr>
      <w:r w:rsidRPr="005B5ED5">
        <w:rPr>
          <w:rFonts w:ascii="Arial" w:hAnsi="Arial" w:cs="Arial"/>
          <w:noProof/>
          <w:color w:val="000000"/>
          <w:szCs w:val="21"/>
        </w:rPr>
        <w:drawing>
          <wp:inline distT="0" distB="0" distL="0" distR="0">
            <wp:extent cx="638175" cy="571500"/>
            <wp:effectExtent l="19050" t="0" r="9525" b="0"/>
            <wp:docPr id="87" name="Рисунок 87" descr="hello_html_388ddb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ello_html_388ddb58.jpg"/>
                    <pic:cNvPicPr>
                      <a:picLocks noChangeAspect="1" noChangeArrowheads="1"/>
                    </pic:cNvPicPr>
                  </pic:nvPicPr>
                  <pic:blipFill>
                    <a:blip r:embed="rId8"/>
                    <a:srcRect/>
                    <a:stretch>
                      <a:fillRect/>
                    </a:stretch>
                  </pic:blipFill>
                  <pic:spPr bwMode="auto">
                    <a:xfrm>
                      <a:off x="0" y="0"/>
                      <a:ext cx="638175" cy="571500"/>
                    </a:xfrm>
                    <a:prstGeom prst="rect">
                      <a:avLst/>
                    </a:prstGeom>
                    <a:noFill/>
                    <a:ln w="9525">
                      <a:noFill/>
                      <a:miter lim="800000"/>
                      <a:headEnd/>
                      <a:tailEnd/>
                    </a:ln>
                  </pic:spPr>
                </pic:pic>
              </a:graphicData>
            </a:graphic>
          </wp:inline>
        </w:drawing>
      </w:r>
      <w:r w:rsidRPr="005B5ED5">
        <w:rPr>
          <w:rFonts w:ascii="Arial" w:hAnsi="Arial" w:cs="Arial"/>
          <w:noProof/>
          <w:color w:val="000000"/>
          <w:szCs w:val="21"/>
        </w:rPr>
        <w:drawing>
          <wp:inline distT="0" distB="0" distL="0" distR="0">
            <wp:extent cx="571500" cy="180975"/>
            <wp:effectExtent l="19050" t="0" r="0" b="0"/>
            <wp:docPr id="88" name="Рисунок 88" descr="hello_html_m64fde3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ello_html_m64fde3bb.jpg"/>
                    <pic:cNvPicPr>
                      <a:picLocks noChangeAspect="1" noChangeArrowheads="1"/>
                    </pic:cNvPicPr>
                  </pic:nvPicPr>
                  <pic:blipFill>
                    <a:blip r:embed="rId9"/>
                    <a:srcRect/>
                    <a:stretch>
                      <a:fillRect/>
                    </a:stretch>
                  </pic:blipFill>
                  <pic:spPr bwMode="auto">
                    <a:xfrm>
                      <a:off x="0" y="0"/>
                      <a:ext cx="571500" cy="180975"/>
                    </a:xfrm>
                    <a:prstGeom prst="rect">
                      <a:avLst/>
                    </a:prstGeom>
                    <a:noFill/>
                    <a:ln w="9525">
                      <a:noFill/>
                      <a:miter lim="800000"/>
                      <a:headEnd/>
                      <a:tailEnd/>
                    </a:ln>
                  </pic:spPr>
                </pic:pic>
              </a:graphicData>
            </a:graphic>
          </wp:inline>
        </w:drawing>
      </w:r>
      <w:r w:rsidRPr="005B5ED5">
        <w:rPr>
          <w:rFonts w:ascii="Arial" w:hAnsi="Arial" w:cs="Arial"/>
          <w:noProof/>
          <w:color w:val="000000"/>
          <w:szCs w:val="21"/>
        </w:rPr>
        <w:drawing>
          <wp:inline distT="0" distB="0" distL="0" distR="0">
            <wp:extent cx="685800" cy="142875"/>
            <wp:effectExtent l="19050" t="0" r="0" b="0"/>
            <wp:docPr id="89" name="Рисунок 89" descr="hello_html_5fbf51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ello_html_5fbf514f.jpg"/>
                    <pic:cNvPicPr>
                      <a:picLocks noChangeAspect="1" noChangeArrowheads="1"/>
                    </pic:cNvPicPr>
                  </pic:nvPicPr>
                  <pic:blipFill>
                    <a:blip r:embed="rId10" cstate="print"/>
                    <a:srcRect/>
                    <a:stretch>
                      <a:fillRect/>
                    </a:stretch>
                  </pic:blipFill>
                  <pic:spPr bwMode="auto">
                    <a:xfrm>
                      <a:off x="0" y="0"/>
                      <a:ext cx="685800" cy="142875"/>
                    </a:xfrm>
                    <a:prstGeom prst="rect">
                      <a:avLst/>
                    </a:prstGeom>
                    <a:noFill/>
                    <a:ln w="9525">
                      <a:noFill/>
                      <a:miter lim="800000"/>
                      <a:headEnd/>
                      <a:tailEnd/>
                    </a:ln>
                  </pic:spPr>
                </pic:pic>
              </a:graphicData>
            </a:graphic>
          </wp:inline>
        </w:drawing>
      </w:r>
      <w:r w:rsidRPr="005B5ED5">
        <w:rPr>
          <w:rFonts w:ascii="Arial" w:hAnsi="Arial" w:cs="Arial"/>
          <w:noProof/>
          <w:color w:val="000000"/>
          <w:szCs w:val="21"/>
        </w:rPr>
        <w:drawing>
          <wp:inline distT="0" distB="0" distL="0" distR="0">
            <wp:extent cx="1019175" cy="323850"/>
            <wp:effectExtent l="19050" t="0" r="9525" b="0"/>
            <wp:docPr id="90" name="Рисунок 90" descr="hello_html_1875e1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ello_html_1875e1ae.jpg"/>
                    <pic:cNvPicPr>
                      <a:picLocks noChangeAspect="1" noChangeArrowheads="1"/>
                    </pic:cNvPicPr>
                  </pic:nvPicPr>
                  <pic:blipFill>
                    <a:blip r:embed="rId11"/>
                    <a:srcRect/>
                    <a:stretch>
                      <a:fillRect/>
                    </a:stretch>
                  </pic:blipFill>
                  <pic:spPr bwMode="auto">
                    <a:xfrm>
                      <a:off x="0" y="0"/>
                      <a:ext cx="1019175" cy="323850"/>
                    </a:xfrm>
                    <a:prstGeom prst="rect">
                      <a:avLst/>
                    </a:prstGeom>
                    <a:noFill/>
                    <a:ln w="9525">
                      <a:noFill/>
                      <a:miter lim="800000"/>
                      <a:headEnd/>
                      <a:tailEnd/>
                    </a:ln>
                  </pic:spPr>
                </pic:pic>
              </a:graphicData>
            </a:graphic>
          </wp:inline>
        </w:drawing>
      </w:r>
      <w:r w:rsidRPr="005B5ED5">
        <w:rPr>
          <w:rFonts w:ascii="Arial" w:hAnsi="Arial" w:cs="Arial"/>
          <w:noProof/>
          <w:color w:val="000000"/>
          <w:szCs w:val="21"/>
        </w:rPr>
        <w:drawing>
          <wp:inline distT="0" distB="0" distL="0" distR="0">
            <wp:extent cx="914400" cy="419100"/>
            <wp:effectExtent l="19050" t="0" r="0" b="0"/>
            <wp:docPr id="91" name="Рисунок 91" descr="hello_html_m8fff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ello_html_m8fff166.jpg"/>
                    <pic:cNvPicPr>
                      <a:picLocks noChangeAspect="1" noChangeArrowheads="1"/>
                    </pic:cNvPicPr>
                  </pic:nvPicPr>
                  <pic:blipFill>
                    <a:blip r:embed="rId12"/>
                    <a:srcRect/>
                    <a:stretch>
                      <a:fillRect/>
                    </a:stretch>
                  </pic:blipFill>
                  <pic:spPr bwMode="auto">
                    <a:xfrm>
                      <a:off x="0" y="0"/>
                      <a:ext cx="914400" cy="419100"/>
                    </a:xfrm>
                    <a:prstGeom prst="rect">
                      <a:avLst/>
                    </a:prstGeom>
                    <a:noFill/>
                    <a:ln w="9525">
                      <a:noFill/>
                      <a:miter lim="800000"/>
                      <a:headEnd/>
                      <a:tailEnd/>
                    </a:ln>
                  </pic:spPr>
                </pic:pic>
              </a:graphicData>
            </a:graphic>
          </wp:inline>
        </w:drawing>
      </w:r>
      <w:r w:rsidRPr="005B5ED5">
        <w:rPr>
          <w:rFonts w:ascii="Arial" w:hAnsi="Arial" w:cs="Arial"/>
          <w:noProof/>
          <w:color w:val="000000"/>
          <w:szCs w:val="21"/>
        </w:rPr>
        <w:drawing>
          <wp:inline distT="0" distB="0" distL="0" distR="0">
            <wp:extent cx="885825" cy="276225"/>
            <wp:effectExtent l="19050" t="0" r="9525" b="0"/>
            <wp:docPr id="92" name="Рисунок 92" descr="hello_html_m291c3e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ello_html_m291c3e51.jpg"/>
                    <pic:cNvPicPr>
                      <a:picLocks noChangeAspect="1" noChangeArrowheads="1"/>
                    </pic:cNvPicPr>
                  </pic:nvPicPr>
                  <pic:blipFill>
                    <a:blip r:embed="rId13" cstate="print"/>
                    <a:srcRect/>
                    <a:stretch>
                      <a:fillRect/>
                    </a:stretch>
                  </pic:blipFill>
                  <pic:spPr bwMode="auto">
                    <a:xfrm>
                      <a:off x="0" y="0"/>
                      <a:ext cx="885825" cy="276225"/>
                    </a:xfrm>
                    <a:prstGeom prst="rect">
                      <a:avLst/>
                    </a:prstGeom>
                    <a:noFill/>
                    <a:ln w="9525">
                      <a:noFill/>
                      <a:miter lim="800000"/>
                      <a:headEnd/>
                      <a:tailEnd/>
                    </a:ln>
                  </pic:spPr>
                </pic:pic>
              </a:graphicData>
            </a:graphic>
          </wp:inline>
        </w:drawing>
      </w:r>
      <w:r w:rsidRPr="005B5ED5">
        <w:rPr>
          <w:rFonts w:ascii="Arial" w:hAnsi="Arial" w:cs="Arial"/>
          <w:noProof/>
          <w:color w:val="000000"/>
          <w:szCs w:val="21"/>
        </w:rPr>
        <w:drawing>
          <wp:inline distT="0" distB="0" distL="0" distR="0">
            <wp:extent cx="676275" cy="409575"/>
            <wp:effectExtent l="19050" t="0" r="9525" b="0"/>
            <wp:docPr id="93" name="Рисунок 93" descr="hello_html_mf991c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ello_html_mf991cdf.jpg"/>
                    <pic:cNvPicPr>
                      <a:picLocks noChangeAspect="1" noChangeArrowheads="1"/>
                    </pic:cNvPicPr>
                  </pic:nvPicPr>
                  <pic:blipFill>
                    <a:blip r:embed="rId14"/>
                    <a:srcRect/>
                    <a:stretch>
                      <a:fillRect/>
                    </a:stretch>
                  </pic:blipFill>
                  <pic:spPr bwMode="auto">
                    <a:xfrm>
                      <a:off x="0" y="0"/>
                      <a:ext cx="676275" cy="409575"/>
                    </a:xfrm>
                    <a:prstGeom prst="rect">
                      <a:avLst/>
                    </a:prstGeom>
                    <a:noFill/>
                    <a:ln w="9525">
                      <a:noFill/>
                      <a:miter lim="800000"/>
                      <a:headEnd/>
                      <a:tailEnd/>
                    </a:ln>
                  </pic:spPr>
                </pic:pic>
              </a:graphicData>
            </a:graphic>
          </wp:inline>
        </w:drawing>
      </w:r>
      <w:r w:rsidRPr="005B5ED5">
        <w:rPr>
          <w:rFonts w:ascii="Arial" w:hAnsi="Arial" w:cs="Arial"/>
          <w:noProof/>
          <w:color w:val="000000"/>
          <w:szCs w:val="21"/>
        </w:rPr>
        <w:drawing>
          <wp:inline distT="0" distB="0" distL="0" distR="0">
            <wp:extent cx="571500" cy="304800"/>
            <wp:effectExtent l="19050" t="0" r="0" b="0"/>
            <wp:docPr id="94" name="Рисунок 94" descr="hello_html_2ecfdf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ello_html_2ecfdfd1.jpg"/>
                    <pic:cNvPicPr>
                      <a:picLocks noChangeAspect="1" noChangeArrowheads="1"/>
                    </pic:cNvPicPr>
                  </pic:nvPicPr>
                  <pic:blipFill>
                    <a:blip r:embed="rId15"/>
                    <a:srcRect/>
                    <a:stretch>
                      <a:fillRect/>
                    </a:stretch>
                  </pic:blipFill>
                  <pic:spPr bwMode="auto">
                    <a:xfrm>
                      <a:off x="0" y="0"/>
                      <a:ext cx="571500" cy="304800"/>
                    </a:xfrm>
                    <a:prstGeom prst="rect">
                      <a:avLst/>
                    </a:prstGeom>
                    <a:noFill/>
                    <a:ln w="9525">
                      <a:noFill/>
                      <a:miter lim="800000"/>
                      <a:headEnd/>
                      <a:tailEnd/>
                    </a:ln>
                  </pic:spPr>
                </pic:pic>
              </a:graphicData>
            </a:graphic>
          </wp:inline>
        </w:drawing>
      </w:r>
      <w:r w:rsidRPr="005B5ED5">
        <w:rPr>
          <w:rFonts w:ascii="Arial" w:hAnsi="Arial" w:cs="Arial"/>
          <w:noProof/>
          <w:color w:val="000000"/>
          <w:szCs w:val="21"/>
        </w:rPr>
        <w:drawing>
          <wp:inline distT="0" distB="0" distL="0" distR="0">
            <wp:extent cx="1447800" cy="476250"/>
            <wp:effectExtent l="19050" t="0" r="0" b="0"/>
            <wp:docPr id="95" name="Рисунок 95" descr="hello_html_m4bacb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ello_html_m4bacb493.jpg"/>
                    <pic:cNvPicPr>
                      <a:picLocks noChangeAspect="1" noChangeArrowheads="1"/>
                    </pic:cNvPicPr>
                  </pic:nvPicPr>
                  <pic:blipFill>
                    <a:blip r:embed="rId16"/>
                    <a:srcRect/>
                    <a:stretch>
                      <a:fillRect/>
                    </a:stretch>
                  </pic:blipFill>
                  <pic:spPr bwMode="auto">
                    <a:xfrm>
                      <a:off x="0" y="0"/>
                      <a:ext cx="1447800" cy="476250"/>
                    </a:xfrm>
                    <a:prstGeom prst="rect">
                      <a:avLst/>
                    </a:prstGeom>
                    <a:noFill/>
                    <a:ln w="9525">
                      <a:noFill/>
                      <a:miter lim="800000"/>
                      <a:headEnd/>
                      <a:tailEnd/>
                    </a:ln>
                  </pic:spPr>
                </pic:pic>
              </a:graphicData>
            </a:graphic>
          </wp:inline>
        </w:drawing>
      </w:r>
      <w:r w:rsidRPr="005B5ED5">
        <w:rPr>
          <w:rFonts w:ascii="Arial" w:hAnsi="Arial" w:cs="Arial"/>
          <w:noProof/>
          <w:color w:val="000000"/>
          <w:szCs w:val="21"/>
        </w:rPr>
        <w:drawing>
          <wp:inline distT="0" distB="0" distL="0" distR="0">
            <wp:extent cx="342900" cy="333375"/>
            <wp:effectExtent l="19050" t="0" r="0" b="0"/>
            <wp:docPr id="96" name="Рисунок 96" descr="hello_html_6b96a6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ello_html_6b96a6c5.jpg"/>
                    <pic:cNvPicPr>
                      <a:picLocks noChangeAspect="1" noChangeArrowheads="1"/>
                    </pic:cNvPicPr>
                  </pic:nvPicPr>
                  <pic:blipFill>
                    <a:blip r:embed="rId17"/>
                    <a:srcRect/>
                    <a:stretch>
                      <a:fillRect/>
                    </a:stretch>
                  </pic:blipFill>
                  <pic:spPr bwMode="auto">
                    <a:xfrm>
                      <a:off x="0" y="0"/>
                      <a:ext cx="342900" cy="333375"/>
                    </a:xfrm>
                    <a:prstGeom prst="rect">
                      <a:avLst/>
                    </a:prstGeom>
                    <a:noFill/>
                    <a:ln w="9525">
                      <a:noFill/>
                      <a:miter lim="800000"/>
                      <a:headEnd/>
                      <a:tailEnd/>
                    </a:ln>
                  </pic:spPr>
                </pic:pic>
              </a:graphicData>
            </a:graphic>
          </wp:inline>
        </w:drawing>
      </w:r>
      <w:r w:rsidRPr="005B5ED5">
        <w:rPr>
          <w:rFonts w:ascii="Arial" w:hAnsi="Arial" w:cs="Arial"/>
          <w:noProof/>
          <w:color w:val="000000"/>
          <w:szCs w:val="21"/>
        </w:rPr>
        <w:drawing>
          <wp:inline distT="0" distB="0" distL="0" distR="0">
            <wp:extent cx="609600" cy="419100"/>
            <wp:effectExtent l="19050" t="0" r="0" b="0"/>
            <wp:docPr id="97" name="Рисунок 97" descr="hello_html_13d8e4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ello_html_13d8e4d1.jpg"/>
                    <pic:cNvPicPr>
                      <a:picLocks noChangeAspect="1" noChangeArrowheads="1"/>
                    </pic:cNvPicPr>
                  </pic:nvPicPr>
                  <pic:blipFill>
                    <a:blip r:embed="rId18"/>
                    <a:srcRect/>
                    <a:stretch>
                      <a:fillRect/>
                    </a:stretch>
                  </pic:blipFill>
                  <pic:spPr bwMode="auto">
                    <a:xfrm>
                      <a:off x="0" y="0"/>
                      <a:ext cx="609600" cy="419100"/>
                    </a:xfrm>
                    <a:prstGeom prst="rect">
                      <a:avLst/>
                    </a:prstGeom>
                    <a:noFill/>
                    <a:ln w="9525">
                      <a:noFill/>
                      <a:miter lim="800000"/>
                      <a:headEnd/>
                      <a:tailEnd/>
                    </a:ln>
                  </pic:spPr>
                </pic:pic>
              </a:graphicData>
            </a:graphic>
          </wp:inline>
        </w:drawing>
      </w:r>
      <w:r w:rsidRPr="005B5ED5">
        <w:rPr>
          <w:rFonts w:ascii="Arial" w:hAnsi="Arial" w:cs="Arial"/>
          <w:noProof/>
          <w:color w:val="000000"/>
          <w:szCs w:val="21"/>
        </w:rPr>
        <w:drawing>
          <wp:inline distT="0" distB="0" distL="0" distR="0">
            <wp:extent cx="647700" cy="552450"/>
            <wp:effectExtent l="19050" t="0" r="0" b="0"/>
            <wp:docPr id="98" name="Рисунок 98" descr="hello_html_6af90b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ello_html_6af90bc3.jpg"/>
                    <pic:cNvPicPr>
                      <a:picLocks noChangeAspect="1" noChangeArrowheads="1"/>
                    </pic:cNvPicPr>
                  </pic:nvPicPr>
                  <pic:blipFill>
                    <a:blip r:embed="rId19"/>
                    <a:srcRect/>
                    <a:stretch>
                      <a:fillRect/>
                    </a:stretch>
                  </pic:blipFill>
                  <pic:spPr bwMode="auto">
                    <a:xfrm>
                      <a:off x="0" y="0"/>
                      <a:ext cx="647700" cy="552450"/>
                    </a:xfrm>
                    <a:prstGeom prst="rect">
                      <a:avLst/>
                    </a:prstGeom>
                    <a:noFill/>
                    <a:ln w="9525">
                      <a:noFill/>
                      <a:miter lim="800000"/>
                      <a:headEnd/>
                      <a:tailEnd/>
                    </a:ln>
                  </pic:spPr>
                </pic:pic>
              </a:graphicData>
            </a:graphic>
          </wp:inline>
        </w:drawing>
      </w:r>
    </w:p>
    <w:p w:rsidR="00F44410" w:rsidRPr="003D78C9" w:rsidRDefault="00F44410" w:rsidP="00F44410">
      <w:pPr>
        <w:pStyle w:val="a7"/>
        <w:shd w:val="clear" w:color="auto" w:fill="FFFFFF"/>
        <w:spacing w:before="0" w:beforeAutospacing="0" w:after="0" w:afterAutospacing="0"/>
        <w:rPr>
          <w:rFonts w:ascii="Arial" w:hAnsi="Arial" w:cs="Arial"/>
          <w:b/>
          <w:color w:val="000000"/>
          <w:sz w:val="32"/>
          <w:szCs w:val="21"/>
        </w:rPr>
      </w:pPr>
      <w:r w:rsidRPr="003D78C9">
        <w:rPr>
          <w:b/>
          <w:color w:val="000000"/>
          <w:szCs w:val="16"/>
        </w:rPr>
        <w:t>3</w:t>
      </w:r>
    </w:p>
    <w:p w:rsidR="00F44410" w:rsidRPr="003D78C9" w:rsidRDefault="00F44410" w:rsidP="00F44410">
      <w:pPr>
        <w:pStyle w:val="a7"/>
        <w:shd w:val="clear" w:color="auto" w:fill="FFFFFF"/>
        <w:spacing w:before="0" w:beforeAutospacing="0" w:after="0" w:afterAutospacing="0"/>
        <w:rPr>
          <w:rFonts w:ascii="Arial" w:hAnsi="Arial" w:cs="Arial"/>
          <w:b/>
          <w:color w:val="000000"/>
          <w:sz w:val="28"/>
          <w:szCs w:val="21"/>
        </w:rPr>
      </w:pPr>
      <w:r w:rsidRPr="003D78C9">
        <w:rPr>
          <w:b/>
          <w:color w:val="000000"/>
          <w:sz w:val="28"/>
          <w:szCs w:val="21"/>
        </w:rPr>
        <w:t>Прочистка поверхности</w:t>
      </w:r>
    </w:p>
    <w:p w:rsidR="00F44410" w:rsidRPr="005B5ED5" w:rsidRDefault="00F44410" w:rsidP="00F44410">
      <w:pPr>
        <w:pStyle w:val="a7"/>
        <w:shd w:val="clear" w:color="auto" w:fill="FFFFFF"/>
        <w:spacing w:before="0" w:beforeAutospacing="0" w:after="0" w:afterAutospacing="0"/>
        <w:rPr>
          <w:rFonts w:ascii="Arial" w:hAnsi="Arial" w:cs="Arial"/>
          <w:color w:val="000000"/>
          <w:szCs w:val="21"/>
        </w:rPr>
      </w:pPr>
    </w:p>
    <w:p w:rsidR="00F44410" w:rsidRPr="00A213E1" w:rsidRDefault="00F44410" w:rsidP="00F44410">
      <w:pPr>
        <w:pStyle w:val="a7"/>
        <w:shd w:val="clear" w:color="auto" w:fill="FFFFFF"/>
        <w:spacing w:before="0" w:beforeAutospacing="0" w:after="0" w:afterAutospacing="0"/>
        <w:rPr>
          <w:rFonts w:ascii="Arial" w:hAnsi="Arial" w:cs="Arial"/>
          <w:color w:val="000000"/>
          <w:sz w:val="28"/>
          <w:szCs w:val="21"/>
        </w:rPr>
      </w:pPr>
      <w:r w:rsidRPr="00A213E1">
        <w:rPr>
          <w:color w:val="000000"/>
          <w:sz w:val="28"/>
          <w:szCs w:val="21"/>
        </w:rPr>
        <w:t>Стальной щеткой прочистить все подготовленные поверхности. Движения щетки по металлу по горизонтальным и вертикальным швам кладки</w:t>
      </w:r>
      <w:proofErr w:type="gramStart"/>
      <w:r w:rsidRPr="00A213E1">
        <w:rPr>
          <w:color w:val="000000"/>
          <w:sz w:val="28"/>
          <w:szCs w:val="21"/>
        </w:rPr>
        <w:t>.</w:t>
      </w:r>
      <w:proofErr w:type="gramEnd"/>
      <w:r w:rsidRPr="00A213E1">
        <w:rPr>
          <w:color w:val="000000"/>
          <w:sz w:val="28"/>
          <w:szCs w:val="21"/>
        </w:rPr>
        <w:t xml:space="preserve"> </w:t>
      </w:r>
      <w:proofErr w:type="gramStart"/>
      <w:r w:rsidRPr="00A213E1">
        <w:rPr>
          <w:color w:val="000000"/>
          <w:sz w:val="28"/>
          <w:szCs w:val="21"/>
        </w:rPr>
        <w:t>и</w:t>
      </w:r>
      <w:proofErr w:type="gramEnd"/>
      <w:r w:rsidRPr="00A213E1">
        <w:rPr>
          <w:color w:val="000000"/>
          <w:sz w:val="28"/>
          <w:szCs w:val="21"/>
        </w:rPr>
        <w:t xml:space="preserve"> обмахнуть кистью или веником. На поверхности не должно быть частиц, которые слабо держатся.</w:t>
      </w:r>
    </w:p>
    <w:p w:rsidR="00F44410" w:rsidRPr="00A213E1" w:rsidRDefault="00F44410" w:rsidP="00F44410">
      <w:pPr>
        <w:pStyle w:val="a7"/>
        <w:shd w:val="clear" w:color="auto" w:fill="FFFFFF"/>
        <w:spacing w:before="0" w:beforeAutospacing="0" w:after="0" w:afterAutospacing="0"/>
        <w:jc w:val="center"/>
        <w:rPr>
          <w:rFonts w:ascii="Arial" w:hAnsi="Arial" w:cs="Arial"/>
          <w:color w:val="000000"/>
          <w:sz w:val="28"/>
          <w:szCs w:val="21"/>
        </w:rPr>
      </w:pPr>
    </w:p>
    <w:p w:rsidR="00F44410" w:rsidRPr="00A213E1" w:rsidRDefault="00F44410" w:rsidP="00F44410">
      <w:pPr>
        <w:pStyle w:val="a7"/>
        <w:shd w:val="clear" w:color="auto" w:fill="FFFFFF"/>
        <w:spacing w:before="0" w:beforeAutospacing="0" w:after="0" w:afterAutospacing="0"/>
        <w:rPr>
          <w:rFonts w:ascii="Arial" w:hAnsi="Arial" w:cs="Arial"/>
          <w:b/>
          <w:color w:val="000000"/>
          <w:sz w:val="32"/>
          <w:szCs w:val="21"/>
        </w:rPr>
      </w:pPr>
      <w:r w:rsidRPr="00A213E1">
        <w:rPr>
          <w:b/>
          <w:color w:val="000000"/>
          <w:szCs w:val="16"/>
        </w:rPr>
        <w:t>4</w:t>
      </w:r>
    </w:p>
    <w:p w:rsidR="00F44410" w:rsidRPr="003D78C9" w:rsidRDefault="00F44410" w:rsidP="00F44410">
      <w:pPr>
        <w:pStyle w:val="a7"/>
        <w:shd w:val="clear" w:color="auto" w:fill="FFFFFF"/>
        <w:spacing w:before="0" w:beforeAutospacing="0" w:after="0" w:afterAutospacing="0"/>
        <w:rPr>
          <w:rFonts w:ascii="Arial" w:hAnsi="Arial" w:cs="Arial"/>
          <w:color w:val="000000"/>
          <w:sz w:val="28"/>
          <w:szCs w:val="21"/>
        </w:rPr>
      </w:pPr>
      <w:r w:rsidRPr="003D78C9">
        <w:rPr>
          <w:b/>
          <w:color w:val="000000"/>
          <w:sz w:val="28"/>
          <w:szCs w:val="21"/>
        </w:rPr>
        <w:t>Увлажнение поверхности</w:t>
      </w:r>
    </w:p>
    <w:p w:rsidR="00F44410" w:rsidRPr="00A213E1" w:rsidRDefault="00F44410" w:rsidP="00F44410">
      <w:pPr>
        <w:pStyle w:val="a7"/>
        <w:shd w:val="clear" w:color="auto" w:fill="FFFFFF"/>
        <w:spacing w:before="0" w:beforeAutospacing="0" w:after="0" w:afterAutospacing="0"/>
        <w:rPr>
          <w:rFonts w:ascii="Arial" w:hAnsi="Arial" w:cs="Arial"/>
          <w:color w:val="000000"/>
          <w:sz w:val="28"/>
          <w:szCs w:val="21"/>
        </w:rPr>
      </w:pPr>
      <w:r w:rsidRPr="00A213E1">
        <w:rPr>
          <w:color w:val="000000"/>
          <w:sz w:val="28"/>
          <w:szCs w:val="21"/>
        </w:rPr>
        <w:t xml:space="preserve">Смочить кисть в емкости с водой. Увлажнение производим кистью способом </w:t>
      </w:r>
      <w:proofErr w:type="spellStart"/>
      <w:r w:rsidRPr="00A213E1">
        <w:rPr>
          <w:color w:val="000000"/>
          <w:sz w:val="28"/>
          <w:szCs w:val="21"/>
        </w:rPr>
        <w:t>обрызга</w:t>
      </w:r>
      <w:proofErr w:type="spellEnd"/>
      <w:r w:rsidRPr="00A213E1">
        <w:rPr>
          <w:color w:val="000000"/>
          <w:sz w:val="28"/>
          <w:szCs w:val="21"/>
        </w:rPr>
        <w:t>.</w:t>
      </w:r>
    </w:p>
    <w:p w:rsidR="00F44410" w:rsidRPr="005B5ED5" w:rsidRDefault="00F44410" w:rsidP="00F44410">
      <w:pPr>
        <w:pStyle w:val="a7"/>
        <w:shd w:val="clear" w:color="auto" w:fill="FFFFFF"/>
        <w:spacing w:before="0" w:beforeAutospacing="0" w:after="0" w:afterAutospacing="0"/>
        <w:rPr>
          <w:rFonts w:ascii="Arial" w:hAnsi="Arial" w:cs="Arial"/>
          <w:color w:val="000000"/>
          <w:szCs w:val="21"/>
        </w:rPr>
      </w:pPr>
      <w:r w:rsidRPr="00A213E1">
        <w:rPr>
          <w:color w:val="000000"/>
          <w:sz w:val="28"/>
          <w:szCs w:val="21"/>
        </w:rPr>
        <w:t>Движение кистью по поверхности</w:t>
      </w:r>
      <w:r w:rsidRPr="005B5ED5">
        <w:rPr>
          <w:color w:val="000000"/>
          <w:szCs w:val="21"/>
        </w:rPr>
        <w:t>.</w:t>
      </w:r>
    </w:p>
    <w:p w:rsidR="00F44410" w:rsidRPr="005B5ED5" w:rsidRDefault="00F44410" w:rsidP="00F44410">
      <w:pPr>
        <w:pStyle w:val="a7"/>
        <w:shd w:val="clear" w:color="auto" w:fill="FFFFFF"/>
        <w:spacing w:before="0" w:beforeAutospacing="0" w:after="0" w:afterAutospacing="0"/>
        <w:jc w:val="center"/>
        <w:rPr>
          <w:rFonts w:ascii="Arial" w:hAnsi="Arial" w:cs="Arial"/>
          <w:color w:val="000000"/>
          <w:szCs w:val="21"/>
        </w:rPr>
      </w:pPr>
      <w:r w:rsidRPr="005B5ED5">
        <w:rPr>
          <w:rFonts w:ascii="Arial" w:hAnsi="Arial" w:cs="Arial"/>
          <w:noProof/>
          <w:color w:val="000000"/>
          <w:szCs w:val="21"/>
        </w:rPr>
        <w:drawing>
          <wp:inline distT="0" distB="0" distL="0" distR="0">
            <wp:extent cx="1933575" cy="590550"/>
            <wp:effectExtent l="19050" t="0" r="9525" b="0"/>
            <wp:docPr id="99" name="Рисунок 99" descr="hello_html_206dd6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ello_html_206dd62c.jpg"/>
                    <pic:cNvPicPr>
                      <a:picLocks noChangeAspect="1" noChangeArrowheads="1"/>
                    </pic:cNvPicPr>
                  </pic:nvPicPr>
                  <pic:blipFill>
                    <a:blip r:embed="rId20"/>
                    <a:srcRect/>
                    <a:stretch>
                      <a:fillRect/>
                    </a:stretch>
                  </pic:blipFill>
                  <pic:spPr bwMode="auto">
                    <a:xfrm>
                      <a:off x="0" y="0"/>
                      <a:ext cx="1933575" cy="590550"/>
                    </a:xfrm>
                    <a:prstGeom prst="rect">
                      <a:avLst/>
                    </a:prstGeom>
                    <a:noFill/>
                    <a:ln w="9525">
                      <a:noFill/>
                      <a:miter lim="800000"/>
                      <a:headEnd/>
                      <a:tailEnd/>
                    </a:ln>
                  </pic:spPr>
                </pic:pic>
              </a:graphicData>
            </a:graphic>
          </wp:inline>
        </w:drawing>
      </w:r>
    </w:p>
    <w:p w:rsidR="00F44410" w:rsidRPr="00E41D4C" w:rsidRDefault="00F44410" w:rsidP="00F44410">
      <w:pPr>
        <w:pStyle w:val="a7"/>
        <w:shd w:val="clear" w:color="auto" w:fill="FFFFFF"/>
        <w:spacing w:before="0" w:beforeAutospacing="0" w:after="0" w:afterAutospacing="0"/>
        <w:rPr>
          <w:rFonts w:ascii="Arial" w:hAnsi="Arial" w:cs="Arial"/>
          <w:b/>
          <w:color w:val="000000"/>
          <w:sz w:val="32"/>
          <w:szCs w:val="21"/>
        </w:rPr>
      </w:pPr>
      <w:r w:rsidRPr="00E41D4C">
        <w:rPr>
          <w:b/>
          <w:color w:val="000000"/>
          <w:szCs w:val="16"/>
        </w:rPr>
        <w:t>5</w:t>
      </w:r>
    </w:p>
    <w:p w:rsidR="00F44410" w:rsidRPr="003D78C9" w:rsidRDefault="00F44410" w:rsidP="00F44410">
      <w:pPr>
        <w:pStyle w:val="a7"/>
        <w:shd w:val="clear" w:color="auto" w:fill="FFFFFF"/>
        <w:spacing w:before="0" w:beforeAutospacing="0" w:after="0" w:afterAutospacing="0"/>
        <w:rPr>
          <w:rFonts w:ascii="Arial" w:hAnsi="Arial" w:cs="Arial"/>
          <w:b/>
          <w:color w:val="000000"/>
          <w:sz w:val="28"/>
          <w:szCs w:val="21"/>
        </w:rPr>
      </w:pPr>
      <w:r w:rsidRPr="003D78C9">
        <w:rPr>
          <w:b/>
          <w:color w:val="000000"/>
          <w:sz w:val="28"/>
          <w:szCs w:val="21"/>
        </w:rPr>
        <w:t>Устройство марок и маяков из раствора</w:t>
      </w:r>
    </w:p>
    <w:p w:rsidR="00F44410" w:rsidRPr="003D78C9" w:rsidRDefault="00F44410" w:rsidP="00F44410">
      <w:pPr>
        <w:pStyle w:val="a7"/>
        <w:shd w:val="clear" w:color="auto" w:fill="FFFFFF"/>
        <w:spacing w:before="0" w:beforeAutospacing="0" w:after="0" w:afterAutospacing="0"/>
        <w:rPr>
          <w:rFonts w:ascii="Arial" w:hAnsi="Arial" w:cs="Arial"/>
          <w:b/>
          <w:color w:val="000000"/>
          <w:sz w:val="28"/>
          <w:szCs w:val="21"/>
        </w:rPr>
      </w:pPr>
    </w:p>
    <w:p w:rsidR="00F44410" w:rsidRPr="005B5ED5" w:rsidRDefault="00F44410" w:rsidP="00F44410">
      <w:pPr>
        <w:pStyle w:val="a7"/>
        <w:shd w:val="clear" w:color="auto" w:fill="FFFFFF"/>
        <w:spacing w:before="0" w:beforeAutospacing="0" w:after="0" w:afterAutospacing="0"/>
        <w:rPr>
          <w:rFonts w:ascii="Arial" w:hAnsi="Arial" w:cs="Arial"/>
          <w:color w:val="000000"/>
          <w:szCs w:val="21"/>
        </w:rPr>
      </w:pPr>
      <w:r w:rsidRPr="005B5ED5">
        <w:rPr>
          <w:color w:val="000000"/>
          <w:sz w:val="28"/>
          <w:szCs w:val="22"/>
        </w:rPr>
        <w:t>На вбитые гвозди устанавливаем правило, которое должно точно, не колеблясь, стоять на шляпках гвоздей. Чтобы правило </w:t>
      </w:r>
      <w:r w:rsidRPr="005B5ED5">
        <w:rPr>
          <w:i/>
          <w:iCs/>
          <w:color w:val="000000"/>
          <w:sz w:val="28"/>
          <w:szCs w:val="22"/>
        </w:rPr>
        <w:t>1</w:t>
      </w:r>
      <w:r w:rsidRPr="005B5ED5">
        <w:rPr>
          <w:color w:val="000000"/>
          <w:sz w:val="28"/>
          <w:szCs w:val="22"/>
        </w:rPr>
        <w:t> было устойчивым, гвозди обмазывают раствором — устраивают марки </w:t>
      </w:r>
      <w:r w:rsidRPr="005B5ED5">
        <w:rPr>
          <w:i/>
          <w:iCs/>
          <w:color w:val="000000"/>
          <w:sz w:val="28"/>
          <w:szCs w:val="22"/>
        </w:rPr>
        <w:t>3</w:t>
      </w:r>
      <w:r w:rsidRPr="005B5ED5">
        <w:rPr>
          <w:color w:val="000000"/>
          <w:sz w:val="28"/>
          <w:szCs w:val="22"/>
        </w:rPr>
        <w:t> и </w:t>
      </w:r>
      <w:r w:rsidRPr="005B5ED5">
        <w:rPr>
          <w:i/>
          <w:iCs/>
          <w:color w:val="000000"/>
          <w:sz w:val="28"/>
          <w:szCs w:val="22"/>
        </w:rPr>
        <w:t>4</w:t>
      </w:r>
      <w:r w:rsidRPr="005B5ED5">
        <w:rPr>
          <w:color w:val="000000"/>
          <w:sz w:val="28"/>
          <w:szCs w:val="22"/>
        </w:rPr>
        <w:t> (рис. 27).</w:t>
      </w:r>
    </w:p>
    <w:p w:rsidR="00F44410" w:rsidRPr="005B5ED5" w:rsidRDefault="00F44410" w:rsidP="00F44410">
      <w:pPr>
        <w:pStyle w:val="a7"/>
        <w:shd w:val="clear" w:color="auto" w:fill="FFFFFF"/>
        <w:spacing w:before="0" w:beforeAutospacing="0" w:after="0" w:afterAutospacing="0"/>
        <w:rPr>
          <w:rFonts w:ascii="Arial" w:hAnsi="Arial" w:cs="Arial"/>
          <w:color w:val="000000"/>
          <w:szCs w:val="21"/>
        </w:rPr>
      </w:pPr>
      <w:r w:rsidRPr="005B5ED5">
        <w:rPr>
          <w:color w:val="000000"/>
          <w:sz w:val="28"/>
          <w:szCs w:val="21"/>
        </w:rPr>
        <w:t>Марки делаем из штукатурного раствора или чистого гипсового теста, которые наносим вокруг гвоздей в виде небольших круглых бугорков диаметром 80—100 </w:t>
      </w:r>
      <w:r w:rsidRPr="005B5ED5">
        <w:rPr>
          <w:i/>
          <w:iCs/>
          <w:color w:val="000000"/>
          <w:sz w:val="28"/>
          <w:szCs w:val="21"/>
        </w:rPr>
        <w:t>мм</w:t>
      </w:r>
      <w:r w:rsidRPr="005B5ED5">
        <w:rPr>
          <w:color w:val="000000"/>
          <w:sz w:val="28"/>
          <w:szCs w:val="21"/>
        </w:rPr>
        <w:t> и обязательно выше уровня шляпки гвоздей на 3—5 </w:t>
      </w:r>
      <w:r w:rsidRPr="005B5ED5">
        <w:rPr>
          <w:i/>
          <w:iCs/>
          <w:color w:val="000000"/>
          <w:sz w:val="28"/>
          <w:szCs w:val="21"/>
        </w:rPr>
        <w:t>мм</w:t>
      </w:r>
      <w:r w:rsidRPr="005B5ED5">
        <w:rPr>
          <w:color w:val="000000"/>
          <w:sz w:val="28"/>
          <w:szCs w:val="21"/>
        </w:rPr>
        <w:t xml:space="preserve">. Как только раствор схватится, верх этих бугорков срезаем до уровня шляпок гвоздей, придавая маркам ровную плоскость. Боковые стороны бугорков срезают с четырех </w:t>
      </w:r>
      <w:proofErr w:type="gramStart"/>
      <w:r w:rsidRPr="005B5ED5">
        <w:rPr>
          <w:color w:val="000000"/>
          <w:sz w:val="28"/>
          <w:szCs w:val="21"/>
        </w:rPr>
        <w:t>сторон</w:t>
      </w:r>
      <w:proofErr w:type="gramEnd"/>
      <w:r w:rsidRPr="005B5ED5">
        <w:rPr>
          <w:color w:val="000000"/>
          <w:sz w:val="28"/>
          <w:szCs w:val="21"/>
        </w:rPr>
        <w:t xml:space="preserve"> и образуется квадрат со сторонами 30X30 или 40X40 </w:t>
      </w:r>
      <w:r w:rsidRPr="005B5ED5">
        <w:rPr>
          <w:i/>
          <w:iCs/>
          <w:color w:val="000000"/>
          <w:sz w:val="28"/>
          <w:szCs w:val="21"/>
        </w:rPr>
        <w:t>мм</w:t>
      </w:r>
      <w:r w:rsidRPr="005B5ED5">
        <w:rPr>
          <w:color w:val="000000"/>
          <w:sz w:val="28"/>
          <w:szCs w:val="21"/>
        </w:rPr>
        <w:t xml:space="preserve">. Часто боковые стороны марок срезают немного на конус. Чем </w:t>
      </w:r>
      <w:r w:rsidRPr="005B5ED5">
        <w:rPr>
          <w:color w:val="000000"/>
          <w:sz w:val="28"/>
          <w:szCs w:val="21"/>
        </w:rPr>
        <w:lastRenderedPageBreak/>
        <w:t>точнее устроены марки, тем точнее будут маяки. После того как сделаны марки, приступаем к устройству маяков </w:t>
      </w:r>
      <w:r w:rsidRPr="005B5ED5">
        <w:rPr>
          <w:i/>
          <w:iCs/>
          <w:color w:val="000000"/>
          <w:sz w:val="28"/>
          <w:szCs w:val="21"/>
        </w:rPr>
        <w:t>5</w:t>
      </w:r>
      <w:r w:rsidRPr="005B5ED5">
        <w:rPr>
          <w:color w:val="000000"/>
          <w:sz w:val="28"/>
          <w:szCs w:val="21"/>
        </w:rPr>
        <w:t>. Для этого правило </w:t>
      </w:r>
      <w:r w:rsidRPr="005B5ED5">
        <w:rPr>
          <w:i/>
          <w:iCs/>
          <w:color w:val="000000"/>
          <w:sz w:val="28"/>
          <w:szCs w:val="21"/>
        </w:rPr>
        <w:t>1</w:t>
      </w:r>
      <w:r w:rsidRPr="005B5ED5">
        <w:rPr>
          <w:color w:val="000000"/>
          <w:sz w:val="28"/>
          <w:szCs w:val="21"/>
        </w:rPr>
        <w:t> прикладываем к маркам </w:t>
      </w:r>
      <w:r w:rsidRPr="005B5ED5">
        <w:rPr>
          <w:i/>
          <w:iCs/>
          <w:color w:val="000000"/>
          <w:sz w:val="28"/>
          <w:szCs w:val="21"/>
        </w:rPr>
        <w:t>3</w:t>
      </w:r>
      <w:r w:rsidRPr="005B5ED5">
        <w:rPr>
          <w:color w:val="000000"/>
          <w:sz w:val="28"/>
          <w:szCs w:val="21"/>
        </w:rPr>
        <w:t> и закрепляем зажимами или примораживают раствором. Длина правила должна быть меньше высоты помещения на 10—15 </w:t>
      </w:r>
      <w:r w:rsidRPr="005B5ED5">
        <w:rPr>
          <w:i/>
          <w:iCs/>
          <w:color w:val="000000"/>
          <w:sz w:val="28"/>
          <w:szCs w:val="21"/>
        </w:rPr>
        <w:t>см</w:t>
      </w:r>
      <w:r w:rsidRPr="005B5ED5">
        <w:rPr>
          <w:color w:val="000000"/>
          <w:sz w:val="28"/>
          <w:szCs w:val="21"/>
        </w:rPr>
        <w:t>. </w:t>
      </w:r>
      <w:r w:rsidRPr="005B5ED5">
        <w:rPr>
          <w:rFonts w:ascii="Arial" w:hAnsi="Arial" w:cs="Arial"/>
          <w:noProof/>
          <w:color w:val="000000"/>
          <w:sz w:val="28"/>
          <w:szCs w:val="21"/>
        </w:rPr>
        <w:drawing>
          <wp:inline distT="0" distB="0" distL="0" distR="0">
            <wp:extent cx="190500" cy="9525"/>
            <wp:effectExtent l="0" t="0" r="0" b="0"/>
            <wp:docPr id="100" name="Рисунок 100" descr="hello_html_16286d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ello_html_16286d3a.gif"/>
                    <pic:cNvPicPr>
                      <a:picLocks noChangeAspect="1" noChangeArrowheads="1"/>
                    </pic:cNvPicPr>
                  </pic:nvPicPr>
                  <pic:blipFill>
                    <a:blip r:embed="rId2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5B5ED5">
        <w:rPr>
          <w:color w:val="000000"/>
          <w:sz w:val="28"/>
          <w:szCs w:val="21"/>
        </w:rPr>
        <w:t>В промежуток </w:t>
      </w:r>
      <w:r w:rsidRPr="005B5ED5">
        <w:rPr>
          <w:i/>
          <w:iCs/>
          <w:color w:val="000000"/>
          <w:sz w:val="28"/>
          <w:szCs w:val="21"/>
        </w:rPr>
        <w:t>2</w:t>
      </w:r>
      <w:r w:rsidRPr="005B5ED5">
        <w:rPr>
          <w:color w:val="000000"/>
          <w:sz w:val="28"/>
          <w:szCs w:val="21"/>
        </w:rPr>
        <w:t xml:space="preserve"> между стеной и правилом наносим раствор, который должен целиком заполнить этот промежуток. С боковых сторон нанесенный раствор снимаем штукатурной </w:t>
      </w:r>
      <w:proofErr w:type="gramStart"/>
      <w:r w:rsidRPr="005B5ED5">
        <w:rPr>
          <w:color w:val="000000"/>
          <w:sz w:val="28"/>
          <w:szCs w:val="21"/>
        </w:rPr>
        <w:t>лопаткой</w:t>
      </w:r>
      <w:proofErr w:type="gramEnd"/>
      <w:r w:rsidRPr="005B5ED5">
        <w:rPr>
          <w:color w:val="000000"/>
          <w:sz w:val="28"/>
          <w:szCs w:val="21"/>
        </w:rPr>
        <w:t xml:space="preserve"> и подмазывают места, не заполненные раствором. После схватывания раствора правило снимают, предварительно постучав по нему. Лучше всего под правило забить небольшой клин, который при движении вверх заставит правило отойти, не срывая раствор с маяка. Раковины на маяках замазываем раствором и зачищаем </w:t>
      </w:r>
      <w:proofErr w:type="spellStart"/>
      <w:r w:rsidRPr="005B5ED5">
        <w:rPr>
          <w:color w:val="000000"/>
          <w:sz w:val="28"/>
          <w:szCs w:val="21"/>
        </w:rPr>
        <w:t>полутерком</w:t>
      </w:r>
      <w:proofErr w:type="spellEnd"/>
      <w:r w:rsidRPr="005B5ED5">
        <w:rPr>
          <w:color w:val="000000"/>
          <w:sz w:val="28"/>
          <w:szCs w:val="21"/>
        </w:rPr>
        <w:t>.</w:t>
      </w:r>
      <w:r w:rsidRPr="005B5ED5">
        <w:rPr>
          <w:color w:val="000000"/>
          <w:sz w:val="28"/>
          <w:szCs w:val="21"/>
        </w:rPr>
        <w:br/>
      </w:r>
      <w:r w:rsidRPr="005B5ED5">
        <w:rPr>
          <w:rFonts w:ascii="Arial" w:hAnsi="Arial" w:cs="Arial"/>
          <w:noProof/>
          <w:color w:val="000000"/>
          <w:sz w:val="28"/>
          <w:szCs w:val="21"/>
        </w:rPr>
        <w:drawing>
          <wp:inline distT="0" distB="0" distL="0" distR="0">
            <wp:extent cx="190500" cy="9525"/>
            <wp:effectExtent l="0" t="0" r="0" b="0"/>
            <wp:docPr id="101" name="Рисунок 101" descr="hello_html_16286d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ello_html_16286d3a.gif"/>
                    <pic:cNvPicPr>
                      <a:picLocks noChangeAspect="1" noChangeArrowheads="1"/>
                    </pic:cNvPicPr>
                  </pic:nvPicPr>
                  <pic:blipFill>
                    <a:blip r:embed="rId2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5B5ED5">
        <w:rPr>
          <w:color w:val="000000"/>
          <w:sz w:val="28"/>
          <w:szCs w:val="21"/>
        </w:rPr>
        <w:t>Укреплять правило зажимами.</w:t>
      </w:r>
    </w:p>
    <w:p w:rsidR="00F44410" w:rsidRPr="005B5ED5" w:rsidRDefault="00F44410" w:rsidP="00F44410">
      <w:pPr>
        <w:pStyle w:val="a7"/>
        <w:shd w:val="clear" w:color="auto" w:fill="FFFFFF"/>
        <w:spacing w:before="0" w:beforeAutospacing="0" w:after="0" w:afterAutospacing="0"/>
        <w:rPr>
          <w:rFonts w:ascii="Arial" w:hAnsi="Arial" w:cs="Arial"/>
          <w:color w:val="000000"/>
          <w:szCs w:val="21"/>
        </w:rPr>
      </w:pPr>
    </w:p>
    <w:p w:rsidR="00F44410" w:rsidRPr="005B5ED5" w:rsidRDefault="00F44410" w:rsidP="00F44410">
      <w:pPr>
        <w:pStyle w:val="a7"/>
        <w:shd w:val="clear" w:color="auto" w:fill="FFFFFF"/>
        <w:spacing w:before="0" w:beforeAutospacing="0" w:after="0" w:afterAutospacing="0"/>
        <w:rPr>
          <w:rFonts w:ascii="Arial" w:hAnsi="Arial" w:cs="Arial"/>
          <w:color w:val="000000"/>
          <w:szCs w:val="21"/>
        </w:rPr>
      </w:pPr>
      <w:r w:rsidRPr="005B5ED5">
        <w:rPr>
          <w:rFonts w:ascii="Arial" w:hAnsi="Arial" w:cs="Arial"/>
          <w:noProof/>
          <w:color w:val="000000"/>
          <w:szCs w:val="21"/>
        </w:rPr>
        <w:drawing>
          <wp:inline distT="0" distB="0" distL="0" distR="0">
            <wp:extent cx="2943225" cy="1381125"/>
            <wp:effectExtent l="19050" t="0" r="9525" b="0"/>
            <wp:docPr id="102" name="Рисунок 102" descr="hello_html_m42aa33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ello_html_m42aa335d.jpg"/>
                    <pic:cNvPicPr>
                      <a:picLocks noChangeAspect="1" noChangeArrowheads="1"/>
                    </pic:cNvPicPr>
                  </pic:nvPicPr>
                  <pic:blipFill>
                    <a:blip r:embed="rId22"/>
                    <a:srcRect/>
                    <a:stretch>
                      <a:fillRect/>
                    </a:stretch>
                  </pic:blipFill>
                  <pic:spPr bwMode="auto">
                    <a:xfrm>
                      <a:off x="0" y="0"/>
                      <a:ext cx="2943225" cy="1381125"/>
                    </a:xfrm>
                    <a:prstGeom prst="rect">
                      <a:avLst/>
                    </a:prstGeom>
                    <a:noFill/>
                    <a:ln w="9525">
                      <a:noFill/>
                      <a:miter lim="800000"/>
                      <a:headEnd/>
                      <a:tailEnd/>
                    </a:ln>
                  </pic:spPr>
                </pic:pic>
              </a:graphicData>
            </a:graphic>
          </wp:inline>
        </w:drawing>
      </w:r>
    </w:p>
    <w:p w:rsidR="00F44410" w:rsidRPr="005B5ED5" w:rsidRDefault="00F44410" w:rsidP="00F44410">
      <w:pPr>
        <w:pStyle w:val="a7"/>
        <w:shd w:val="clear" w:color="auto" w:fill="FFFFFF"/>
        <w:spacing w:before="0" w:beforeAutospacing="0" w:after="0" w:afterAutospacing="0"/>
        <w:rPr>
          <w:rFonts w:ascii="Arial" w:hAnsi="Arial" w:cs="Arial"/>
          <w:color w:val="000000"/>
          <w:szCs w:val="21"/>
        </w:rPr>
      </w:pPr>
      <w:r w:rsidRPr="005B5ED5">
        <w:rPr>
          <w:rFonts w:ascii="Arial" w:hAnsi="Arial" w:cs="Arial"/>
          <w:noProof/>
          <w:color w:val="000000"/>
          <w:szCs w:val="21"/>
        </w:rPr>
        <w:drawing>
          <wp:inline distT="0" distB="0" distL="0" distR="0">
            <wp:extent cx="3086100" cy="1733550"/>
            <wp:effectExtent l="19050" t="0" r="0" b="0"/>
            <wp:docPr id="103" name="Рисунок 103" descr="hello_html_db6dd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ello_html_db6dd31.jpg"/>
                    <pic:cNvPicPr>
                      <a:picLocks noChangeAspect="1" noChangeArrowheads="1"/>
                    </pic:cNvPicPr>
                  </pic:nvPicPr>
                  <pic:blipFill>
                    <a:blip r:embed="rId23"/>
                    <a:srcRect/>
                    <a:stretch>
                      <a:fillRect/>
                    </a:stretch>
                  </pic:blipFill>
                  <pic:spPr bwMode="auto">
                    <a:xfrm>
                      <a:off x="0" y="0"/>
                      <a:ext cx="3086100" cy="1733550"/>
                    </a:xfrm>
                    <a:prstGeom prst="rect">
                      <a:avLst/>
                    </a:prstGeom>
                    <a:noFill/>
                    <a:ln w="9525">
                      <a:noFill/>
                      <a:miter lim="800000"/>
                      <a:headEnd/>
                      <a:tailEnd/>
                    </a:ln>
                  </pic:spPr>
                </pic:pic>
              </a:graphicData>
            </a:graphic>
          </wp:inline>
        </w:drawing>
      </w:r>
    </w:p>
    <w:p w:rsidR="00F44410" w:rsidRPr="003D78C9" w:rsidRDefault="00F44410" w:rsidP="00F44410">
      <w:pPr>
        <w:pStyle w:val="a7"/>
        <w:shd w:val="clear" w:color="auto" w:fill="FFFFFF"/>
        <w:spacing w:before="0" w:beforeAutospacing="0" w:after="0" w:afterAutospacing="0"/>
        <w:rPr>
          <w:rFonts w:ascii="Arial" w:hAnsi="Arial" w:cs="Arial"/>
          <w:b/>
          <w:color w:val="000000"/>
          <w:sz w:val="32"/>
          <w:szCs w:val="21"/>
        </w:rPr>
      </w:pPr>
      <w:r w:rsidRPr="003D78C9">
        <w:rPr>
          <w:b/>
          <w:color w:val="000000"/>
          <w:szCs w:val="16"/>
        </w:rPr>
        <w:t>6</w:t>
      </w:r>
    </w:p>
    <w:p w:rsidR="00F44410" w:rsidRPr="005B5ED5" w:rsidRDefault="00F44410" w:rsidP="00F44410">
      <w:pPr>
        <w:pStyle w:val="a7"/>
        <w:shd w:val="clear" w:color="auto" w:fill="FFFFFF"/>
        <w:spacing w:before="0" w:beforeAutospacing="0" w:after="0" w:afterAutospacing="0"/>
        <w:rPr>
          <w:rFonts w:ascii="Arial" w:hAnsi="Arial" w:cs="Arial"/>
          <w:color w:val="000000"/>
          <w:szCs w:val="21"/>
        </w:rPr>
      </w:pPr>
      <w:r w:rsidRPr="005B5ED5">
        <w:rPr>
          <w:b/>
          <w:color w:val="000000"/>
          <w:sz w:val="28"/>
          <w:szCs w:val="21"/>
        </w:rPr>
        <w:t>Нанесение штукатурных слоев</w:t>
      </w:r>
    </w:p>
    <w:p w:rsidR="00F44410" w:rsidRPr="005B5ED5" w:rsidRDefault="00F44410" w:rsidP="00F44410">
      <w:pPr>
        <w:pStyle w:val="a7"/>
        <w:shd w:val="clear" w:color="auto" w:fill="FFFFFF"/>
        <w:spacing w:before="0" w:beforeAutospacing="0" w:after="0" w:afterAutospacing="0"/>
        <w:rPr>
          <w:rFonts w:ascii="Arial" w:hAnsi="Arial" w:cs="Arial"/>
          <w:color w:val="000000"/>
          <w:szCs w:val="21"/>
        </w:rPr>
      </w:pPr>
      <w:r w:rsidRPr="005B5ED5">
        <w:rPr>
          <w:color w:val="000000"/>
          <w:sz w:val="28"/>
          <w:szCs w:val="22"/>
        </w:rPr>
        <w:t xml:space="preserve">Толщина </w:t>
      </w:r>
      <w:proofErr w:type="spellStart"/>
      <w:r w:rsidRPr="005B5ED5">
        <w:rPr>
          <w:color w:val="000000"/>
          <w:sz w:val="28"/>
          <w:szCs w:val="22"/>
        </w:rPr>
        <w:t>обрызга</w:t>
      </w:r>
      <w:proofErr w:type="spellEnd"/>
      <w:r w:rsidRPr="005B5ED5">
        <w:rPr>
          <w:color w:val="000000"/>
          <w:sz w:val="28"/>
          <w:szCs w:val="22"/>
        </w:rPr>
        <w:t xml:space="preserve"> при нанесении вручную - 3-5 мм. Густота наносимого ручным способом раствора должна соответствовать погружению стандартного конуса на 8-12 см. </w:t>
      </w:r>
      <w:proofErr w:type="gramStart"/>
      <w:r w:rsidRPr="005B5ED5">
        <w:rPr>
          <w:color w:val="000000"/>
          <w:sz w:val="28"/>
          <w:szCs w:val="22"/>
        </w:rPr>
        <w:t xml:space="preserve">( </w:t>
      </w:r>
      <w:proofErr w:type="gramEnd"/>
      <w:r w:rsidRPr="005B5ED5">
        <w:rPr>
          <w:color w:val="000000"/>
          <w:sz w:val="28"/>
          <w:szCs w:val="22"/>
        </w:rPr>
        <w:t>смотреть ИКТ набрасывание раствора)</w:t>
      </w:r>
    </w:p>
    <w:p w:rsidR="00F44410" w:rsidRPr="005B5ED5" w:rsidRDefault="00F44410" w:rsidP="00F44410">
      <w:pPr>
        <w:pStyle w:val="a7"/>
        <w:shd w:val="clear" w:color="auto" w:fill="FFFFFF"/>
        <w:spacing w:before="0" w:beforeAutospacing="0" w:after="0" w:afterAutospacing="0"/>
        <w:rPr>
          <w:rFonts w:ascii="Arial" w:hAnsi="Arial" w:cs="Arial"/>
          <w:color w:val="000000"/>
          <w:szCs w:val="21"/>
        </w:rPr>
      </w:pPr>
      <w:r w:rsidRPr="005B5ED5">
        <w:rPr>
          <w:color w:val="000000"/>
          <w:sz w:val="28"/>
          <w:szCs w:val="22"/>
        </w:rPr>
        <w:t xml:space="preserve">Как только раствор </w:t>
      </w:r>
      <w:proofErr w:type="spellStart"/>
      <w:r w:rsidRPr="005B5ED5">
        <w:rPr>
          <w:color w:val="000000"/>
          <w:sz w:val="28"/>
          <w:szCs w:val="22"/>
        </w:rPr>
        <w:t>обрызга</w:t>
      </w:r>
      <w:proofErr w:type="spellEnd"/>
      <w:r w:rsidRPr="005B5ED5">
        <w:rPr>
          <w:color w:val="000000"/>
          <w:sz w:val="28"/>
          <w:szCs w:val="22"/>
        </w:rPr>
        <w:t xml:space="preserve"> </w:t>
      </w:r>
      <w:proofErr w:type="gramStart"/>
      <w:r w:rsidRPr="005B5ED5">
        <w:rPr>
          <w:color w:val="000000"/>
          <w:sz w:val="28"/>
          <w:szCs w:val="22"/>
        </w:rPr>
        <w:t>схватится</w:t>
      </w:r>
      <w:proofErr w:type="gramEnd"/>
      <w:r w:rsidRPr="005B5ED5">
        <w:rPr>
          <w:color w:val="000000"/>
          <w:sz w:val="28"/>
          <w:szCs w:val="22"/>
        </w:rPr>
        <w:t xml:space="preserve"> или достаточно отвердеет, приступают к нанесению грунта.</w:t>
      </w:r>
    </w:p>
    <w:p w:rsidR="00F44410" w:rsidRPr="005B5ED5" w:rsidRDefault="00F44410" w:rsidP="00F44410">
      <w:pPr>
        <w:pStyle w:val="a7"/>
        <w:shd w:val="clear" w:color="auto" w:fill="FFFFFF"/>
        <w:spacing w:before="0" w:beforeAutospacing="0" w:after="0" w:afterAutospacing="0"/>
        <w:rPr>
          <w:rFonts w:ascii="Arial" w:hAnsi="Arial" w:cs="Arial"/>
          <w:color w:val="000000"/>
          <w:szCs w:val="21"/>
        </w:rPr>
      </w:pPr>
      <w:r w:rsidRPr="005B5ED5">
        <w:rPr>
          <w:color w:val="000000"/>
          <w:sz w:val="28"/>
          <w:szCs w:val="22"/>
        </w:rPr>
        <w:t>Толщина грунта зависит от толщины штукатурки. Наносить грунт следует слоями не более 7 мм; при нанесении (н</w:t>
      </w:r>
      <w:r>
        <w:rPr>
          <w:color w:val="000000"/>
          <w:sz w:val="28"/>
          <w:szCs w:val="22"/>
        </w:rPr>
        <w:t>абрасывании) его разравниваем п</w:t>
      </w:r>
      <w:r w:rsidRPr="005B5ED5">
        <w:rPr>
          <w:color w:val="000000"/>
          <w:sz w:val="28"/>
          <w:szCs w:val="22"/>
        </w:rPr>
        <w:t>равилом до получения ровной, гладкой поверхности штукатурки.</w:t>
      </w:r>
    </w:p>
    <w:p w:rsidR="00F44410" w:rsidRPr="005B5ED5" w:rsidRDefault="00F44410" w:rsidP="00F44410">
      <w:pPr>
        <w:pStyle w:val="a7"/>
        <w:shd w:val="clear" w:color="auto" w:fill="FFFFFF"/>
        <w:spacing w:before="0" w:beforeAutospacing="0" w:after="0" w:afterAutospacing="0"/>
        <w:jc w:val="center"/>
        <w:rPr>
          <w:rFonts w:ascii="Arial" w:hAnsi="Arial" w:cs="Arial"/>
          <w:color w:val="000000"/>
          <w:szCs w:val="21"/>
        </w:rPr>
      </w:pPr>
      <w:r w:rsidRPr="005B5ED5">
        <w:rPr>
          <w:rFonts w:ascii="Arial" w:hAnsi="Arial" w:cs="Arial"/>
          <w:noProof/>
          <w:color w:val="000000"/>
          <w:szCs w:val="21"/>
        </w:rPr>
        <w:drawing>
          <wp:inline distT="0" distB="0" distL="0" distR="0">
            <wp:extent cx="2028825" cy="1133475"/>
            <wp:effectExtent l="19050" t="0" r="9525" b="0"/>
            <wp:docPr id="104" name="Рисунок 104" descr="hello_html_426142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ello_html_426142a9.png"/>
                    <pic:cNvPicPr>
                      <a:picLocks noChangeAspect="1" noChangeArrowheads="1"/>
                    </pic:cNvPicPr>
                  </pic:nvPicPr>
                  <pic:blipFill>
                    <a:blip r:embed="rId24"/>
                    <a:srcRect/>
                    <a:stretch>
                      <a:fillRect/>
                    </a:stretch>
                  </pic:blipFill>
                  <pic:spPr bwMode="auto">
                    <a:xfrm>
                      <a:off x="0" y="0"/>
                      <a:ext cx="2028825" cy="1133475"/>
                    </a:xfrm>
                    <a:prstGeom prst="rect">
                      <a:avLst/>
                    </a:prstGeom>
                    <a:noFill/>
                    <a:ln w="9525">
                      <a:noFill/>
                      <a:miter lim="800000"/>
                      <a:headEnd/>
                      <a:tailEnd/>
                    </a:ln>
                  </pic:spPr>
                </pic:pic>
              </a:graphicData>
            </a:graphic>
          </wp:inline>
        </w:drawing>
      </w:r>
    </w:p>
    <w:p w:rsidR="00F44410" w:rsidRPr="003D78C9" w:rsidRDefault="00F44410" w:rsidP="00F44410">
      <w:pPr>
        <w:pStyle w:val="a7"/>
        <w:shd w:val="clear" w:color="auto" w:fill="FFFFFF"/>
        <w:spacing w:before="0" w:beforeAutospacing="0" w:after="0" w:afterAutospacing="0"/>
        <w:rPr>
          <w:rFonts w:ascii="Arial" w:hAnsi="Arial" w:cs="Arial"/>
          <w:b/>
          <w:color w:val="000000"/>
          <w:sz w:val="32"/>
          <w:szCs w:val="21"/>
        </w:rPr>
      </w:pPr>
      <w:r w:rsidRPr="003D78C9">
        <w:rPr>
          <w:b/>
          <w:color w:val="000000"/>
          <w:szCs w:val="16"/>
        </w:rPr>
        <w:lastRenderedPageBreak/>
        <w:t>7</w:t>
      </w:r>
    </w:p>
    <w:p w:rsidR="00F44410" w:rsidRPr="005B5ED5" w:rsidRDefault="00F44410" w:rsidP="00F44410">
      <w:pPr>
        <w:pStyle w:val="a7"/>
        <w:shd w:val="clear" w:color="auto" w:fill="FFFFFF"/>
        <w:spacing w:before="0" w:beforeAutospacing="0" w:after="0" w:afterAutospacing="0"/>
        <w:rPr>
          <w:rFonts w:ascii="Arial" w:hAnsi="Arial" w:cs="Arial"/>
          <w:color w:val="000000"/>
          <w:sz w:val="28"/>
          <w:szCs w:val="21"/>
        </w:rPr>
      </w:pPr>
      <w:r w:rsidRPr="005B5ED5">
        <w:rPr>
          <w:b/>
          <w:color w:val="000000"/>
          <w:sz w:val="28"/>
          <w:szCs w:val="21"/>
        </w:rPr>
        <w:t>Разравнивание раствора по маякам</w:t>
      </w:r>
      <w:r w:rsidRPr="005B5ED5">
        <w:rPr>
          <w:color w:val="000000"/>
          <w:sz w:val="28"/>
          <w:szCs w:val="21"/>
        </w:rPr>
        <w:t>. Удаление маяков</w:t>
      </w:r>
    </w:p>
    <w:p w:rsidR="00F44410" w:rsidRPr="005B5ED5" w:rsidRDefault="00F44410" w:rsidP="00F44410">
      <w:pPr>
        <w:pStyle w:val="a7"/>
        <w:shd w:val="clear" w:color="auto" w:fill="FFFFFF"/>
        <w:spacing w:before="0" w:beforeAutospacing="0" w:after="0" w:afterAutospacing="0"/>
        <w:rPr>
          <w:rFonts w:ascii="Arial" w:hAnsi="Arial" w:cs="Arial"/>
          <w:color w:val="000000"/>
          <w:sz w:val="28"/>
          <w:szCs w:val="21"/>
        </w:rPr>
      </w:pPr>
      <w:r w:rsidRPr="005B5ED5">
        <w:rPr>
          <w:color w:val="000000"/>
          <w:sz w:val="28"/>
          <w:szCs w:val="21"/>
        </w:rPr>
        <w:t xml:space="preserve">По растворным маякам раствор разравниваем правилом или </w:t>
      </w:r>
      <w:proofErr w:type="spellStart"/>
      <w:r w:rsidRPr="005B5ED5">
        <w:rPr>
          <w:color w:val="000000"/>
          <w:sz w:val="28"/>
          <w:szCs w:val="21"/>
        </w:rPr>
        <w:t>полутерком</w:t>
      </w:r>
      <w:proofErr w:type="spellEnd"/>
      <w:r w:rsidRPr="005B5ED5">
        <w:rPr>
          <w:color w:val="000000"/>
          <w:sz w:val="28"/>
          <w:szCs w:val="21"/>
        </w:rPr>
        <w:t xml:space="preserve">, соблюдая осторожность, так как острые грани могут срезать слой раствора с маяков и нарушить их точность. Правило и </w:t>
      </w:r>
      <w:proofErr w:type="spellStart"/>
      <w:r w:rsidRPr="005B5ED5">
        <w:rPr>
          <w:color w:val="000000"/>
          <w:sz w:val="28"/>
          <w:szCs w:val="21"/>
        </w:rPr>
        <w:t>полутерок</w:t>
      </w:r>
      <w:proofErr w:type="spellEnd"/>
      <w:r w:rsidRPr="005B5ED5">
        <w:rPr>
          <w:color w:val="000000"/>
          <w:sz w:val="28"/>
          <w:szCs w:val="21"/>
        </w:rPr>
        <w:t xml:space="preserve"> следует вести «на лоск». Раствор </w:t>
      </w:r>
      <w:proofErr w:type="gramStart"/>
      <w:r w:rsidRPr="005B5ED5">
        <w:rPr>
          <w:color w:val="000000"/>
          <w:sz w:val="28"/>
          <w:szCs w:val="21"/>
        </w:rPr>
        <w:t>разравнивают после нанесения каждого слоя ми тут же очищают</w:t>
      </w:r>
      <w:proofErr w:type="gramEnd"/>
      <w:r w:rsidRPr="005B5ED5">
        <w:rPr>
          <w:color w:val="000000"/>
          <w:sz w:val="28"/>
          <w:szCs w:val="21"/>
        </w:rPr>
        <w:t xml:space="preserve"> от него поверхности маяков. При очередном нанесении раствора грунта его разравниваем, при этом исправляем все дефекты. </w:t>
      </w:r>
      <w:r w:rsidRPr="005B5ED5">
        <w:rPr>
          <w:color w:val="333333"/>
          <w:sz w:val="28"/>
          <w:szCs w:val="21"/>
        </w:rPr>
        <w:t>Деревянные или стальные маяки снимаем со стен, предварительно постучав по ним для отслоения штукатурки от них. Гипсовые маяки вырубаем и замазываем раствором освободившиеся места. Маячки</w:t>
      </w:r>
      <w:proofErr w:type="gramStart"/>
      <w:r w:rsidRPr="005B5ED5">
        <w:rPr>
          <w:color w:val="333333"/>
          <w:sz w:val="28"/>
          <w:szCs w:val="21"/>
        </w:rPr>
        <w:t xml:space="preserve"> ,</w:t>
      </w:r>
      <w:proofErr w:type="gramEnd"/>
      <w:r w:rsidRPr="005B5ED5">
        <w:rPr>
          <w:color w:val="333333"/>
          <w:sz w:val="28"/>
          <w:szCs w:val="21"/>
        </w:rPr>
        <w:t xml:space="preserve"> выполненные из раствора , остаются в штукатурке. Накрываются общим слоем </w:t>
      </w:r>
      <w:proofErr w:type="spellStart"/>
      <w:r w:rsidRPr="005B5ED5">
        <w:rPr>
          <w:color w:val="333333"/>
          <w:sz w:val="28"/>
          <w:szCs w:val="21"/>
        </w:rPr>
        <w:t>накрывки</w:t>
      </w:r>
      <w:proofErr w:type="spellEnd"/>
      <w:r w:rsidRPr="005B5ED5">
        <w:rPr>
          <w:color w:val="333333"/>
          <w:sz w:val="28"/>
          <w:szCs w:val="21"/>
        </w:rPr>
        <w:t xml:space="preserve"> и задираются заподлицо со штукатуркой.</w:t>
      </w:r>
    </w:p>
    <w:p w:rsidR="00F44410" w:rsidRPr="005B5ED5" w:rsidRDefault="00F44410" w:rsidP="00F44410">
      <w:pPr>
        <w:pStyle w:val="a7"/>
        <w:shd w:val="clear" w:color="auto" w:fill="FFFFFF"/>
        <w:spacing w:before="0" w:beforeAutospacing="0" w:after="0" w:afterAutospacing="0"/>
        <w:rPr>
          <w:rFonts w:ascii="Arial" w:hAnsi="Arial" w:cs="Arial"/>
          <w:color w:val="000000"/>
          <w:szCs w:val="21"/>
        </w:rPr>
      </w:pPr>
      <w:r w:rsidRPr="005B5ED5">
        <w:rPr>
          <w:rFonts w:ascii="Arial" w:hAnsi="Arial" w:cs="Arial"/>
          <w:color w:val="000000"/>
          <w:szCs w:val="21"/>
        </w:rPr>
        <w:br/>
      </w:r>
    </w:p>
    <w:p w:rsidR="00F44410" w:rsidRPr="005B5ED5" w:rsidRDefault="00F44410" w:rsidP="00F44410">
      <w:pPr>
        <w:pStyle w:val="a7"/>
        <w:shd w:val="clear" w:color="auto" w:fill="FFFFFF"/>
        <w:spacing w:before="0" w:beforeAutospacing="0" w:after="0" w:afterAutospacing="0"/>
        <w:rPr>
          <w:rFonts w:ascii="Arial" w:hAnsi="Arial" w:cs="Arial"/>
          <w:color w:val="000000"/>
          <w:szCs w:val="21"/>
        </w:rPr>
      </w:pPr>
    </w:p>
    <w:p w:rsidR="00F44410" w:rsidRDefault="00F44410" w:rsidP="00F44410">
      <w:pPr>
        <w:pStyle w:val="a7"/>
        <w:shd w:val="clear" w:color="auto" w:fill="FFFFFF"/>
        <w:spacing w:before="0" w:beforeAutospacing="0" w:after="0" w:afterAutospacing="0"/>
        <w:jc w:val="center"/>
        <w:rPr>
          <w:rFonts w:ascii="Arial" w:hAnsi="Arial" w:cs="Arial"/>
          <w:color w:val="000000"/>
          <w:szCs w:val="21"/>
        </w:rPr>
      </w:pPr>
    </w:p>
    <w:p w:rsidR="00F44410" w:rsidRPr="005B5ED5" w:rsidRDefault="00F44410" w:rsidP="00F44410">
      <w:pPr>
        <w:pStyle w:val="a7"/>
        <w:shd w:val="clear" w:color="auto" w:fill="FFFFFF"/>
        <w:spacing w:before="0" w:beforeAutospacing="0" w:after="0" w:afterAutospacing="0"/>
        <w:jc w:val="center"/>
        <w:rPr>
          <w:rFonts w:ascii="Arial" w:hAnsi="Arial" w:cs="Arial"/>
          <w:color w:val="000000"/>
          <w:szCs w:val="21"/>
        </w:rPr>
      </w:pPr>
      <w:r w:rsidRPr="005B5ED5">
        <w:rPr>
          <w:rFonts w:ascii="Arial" w:hAnsi="Arial" w:cs="Arial"/>
          <w:noProof/>
          <w:color w:val="000000"/>
          <w:szCs w:val="21"/>
        </w:rPr>
        <w:drawing>
          <wp:inline distT="0" distB="0" distL="0" distR="0">
            <wp:extent cx="3228975" cy="3705225"/>
            <wp:effectExtent l="19050" t="0" r="9525" b="0"/>
            <wp:docPr id="105" name="Рисунок 105" descr="hello_html_mdff21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ello_html_mdff21d7.jpg"/>
                    <pic:cNvPicPr>
                      <a:picLocks noChangeAspect="1" noChangeArrowheads="1"/>
                    </pic:cNvPicPr>
                  </pic:nvPicPr>
                  <pic:blipFill>
                    <a:blip r:embed="rId25"/>
                    <a:srcRect/>
                    <a:stretch>
                      <a:fillRect/>
                    </a:stretch>
                  </pic:blipFill>
                  <pic:spPr bwMode="auto">
                    <a:xfrm>
                      <a:off x="0" y="0"/>
                      <a:ext cx="3228975" cy="3705225"/>
                    </a:xfrm>
                    <a:prstGeom prst="rect">
                      <a:avLst/>
                    </a:prstGeom>
                    <a:noFill/>
                    <a:ln w="9525">
                      <a:noFill/>
                      <a:miter lim="800000"/>
                      <a:headEnd/>
                      <a:tailEnd/>
                    </a:ln>
                  </pic:spPr>
                </pic:pic>
              </a:graphicData>
            </a:graphic>
          </wp:inline>
        </w:drawing>
      </w:r>
    </w:p>
    <w:p w:rsidR="00F44410" w:rsidRPr="005B5ED5" w:rsidRDefault="00F44410" w:rsidP="00F44410">
      <w:pPr>
        <w:pStyle w:val="a7"/>
        <w:shd w:val="clear" w:color="auto" w:fill="FFFFFF"/>
        <w:spacing w:before="0" w:beforeAutospacing="0" w:after="0" w:afterAutospacing="0"/>
        <w:rPr>
          <w:rFonts w:ascii="Arial" w:hAnsi="Arial" w:cs="Arial"/>
          <w:b/>
          <w:color w:val="000000"/>
          <w:sz w:val="28"/>
          <w:szCs w:val="21"/>
        </w:rPr>
      </w:pPr>
      <w:r w:rsidRPr="005B5ED5">
        <w:rPr>
          <w:b/>
          <w:color w:val="000000"/>
          <w:sz w:val="22"/>
          <w:szCs w:val="16"/>
        </w:rPr>
        <w:t>8</w:t>
      </w:r>
    </w:p>
    <w:p w:rsidR="00F44410" w:rsidRPr="005B5ED5" w:rsidRDefault="00F44410" w:rsidP="00F44410">
      <w:pPr>
        <w:pStyle w:val="a7"/>
        <w:shd w:val="clear" w:color="auto" w:fill="FFFFFF"/>
        <w:spacing w:before="0" w:beforeAutospacing="0" w:after="0" w:afterAutospacing="0"/>
        <w:rPr>
          <w:rFonts w:ascii="Arial" w:hAnsi="Arial" w:cs="Arial"/>
          <w:color w:val="000000"/>
          <w:szCs w:val="21"/>
        </w:rPr>
      </w:pPr>
      <w:r w:rsidRPr="005B5ED5">
        <w:rPr>
          <w:b/>
          <w:color w:val="000000"/>
          <w:sz w:val="28"/>
          <w:szCs w:val="21"/>
        </w:rPr>
        <w:t xml:space="preserve">Нанесение </w:t>
      </w:r>
      <w:proofErr w:type="spellStart"/>
      <w:r w:rsidRPr="005B5ED5">
        <w:rPr>
          <w:b/>
          <w:color w:val="000000"/>
          <w:sz w:val="28"/>
          <w:szCs w:val="21"/>
        </w:rPr>
        <w:t>накрывочного</w:t>
      </w:r>
      <w:proofErr w:type="spellEnd"/>
      <w:r w:rsidRPr="005B5ED5">
        <w:rPr>
          <w:b/>
          <w:color w:val="000000"/>
          <w:sz w:val="28"/>
          <w:szCs w:val="21"/>
        </w:rPr>
        <w:t xml:space="preserve"> раствора</w:t>
      </w:r>
    </w:p>
    <w:p w:rsidR="00F44410" w:rsidRPr="005B5ED5" w:rsidRDefault="00F44410" w:rsidP="00F44410">
      <w:pPr>
        <w:pStyle w:val="a7"/>
        <w:shd w:val="clear" w:color="auto" w:fill="FFFFFF"/>
        <w:spacing w:before="0" w:beforeAutospacing="0" w:after="0" w:afterAutospacing="0"/>
        <w:rPr>
          <w:rFonts w:ascii="Arial" w:hAnsi="Arial" w:cs="Arial"/>
          <w:color w:val="000000"/>
          <w:szCs w:val="21"/>
        </w:rPr>
      </w:pPr>
      <w:proofErr w:type="spellStart"/>
      <w:r w:rsidRPr="005B5ED5">
        <w:rPr>
          <w:color w:val="000000"/>
          <w:sz w:val="28"/>
          <w:szCs w:val="22"/>
        </w:rPr>
        <w:t>Накрывка</w:t>
      </w:r>
      <w:proofErr w:type="spellEnd"/>
      <w:r w:rsidRPr="005B5ED5">
        <w:rPr>
          <w:color w:val="000000"/>
          <w:sz w:val="28"/>
          <w:szCs w:val="22"/>
        </w:rPr>
        <w:t xml:space="preserve"> - третий слой штукатурки. Готовим ее на мелком песке до сметанообразной густоты, просеивая через сито с ячейками 1,5 X 1,5 мм. Раствор </w:t>
      </w:r>
      <w:proofErr w:type="spellStart"/>
      <w:r w:rsidRPr="005B5ED5">
        <w:rPr>
          <w:color w:val="000000"/>
          <w:sz w:val="28"/>
          <w:szCs w:val="22"/>
        </w:rPr>
        <w:t>накрывки</w:t>
      </w:r>
      <w:proofErr w:type="spellEnd"/>
      <w:r w:rsidRPr="005B5ED5">
        <w:rPr>
          <w:color w:val="000000"/>
          <w:sz w:val="28"/>
          <w:szCs w:val="22"/>
        </w:rPr>
        <w:t xml:space="preserve"> можно сначала набрасывать, а затем разравнивать или прямо с сокола намазывать и разравнивать как можно ровнее.</w:t>
      </w:r>
    </w:p>
    <w:p w:rsidR="00F44410" w:rsidRPr="005B5ED5" w:rsidRDefault="00F44410" w:rsidP="00F44410">
      <w:pPr>
        <w:pStyle w:val="a7"/>
        <w:shd w:val="clear" w:color="auto" w:fill="FFFFFF"/>
        <w:spacing w:before="0" w:beforeAutospacing="0" w:after="0" w:afterAutospacing="0"/>
        <w:rPr>
          <w:rFonts w:ascii="Arial" w:hAnsi="Arial" w:cs="Arial"/>
          <w:color w:val="000000"/>
          <w:szCs w:val="21"/>
        </w:rPr>
      </w:pPr>
      <w:r w:rsidRPr="005B5ED5">
        <w:rPr>
          <w:color w:val="000000"/>
          <w:sz w:val="28"/>
          <w:szCs w:val="22"/>
        </w:rPr>
        <w:t>Если штукатурку заглаживают гладилкой (</w:t>
      </w:r>
      <w:proofErr w:type="spellStart"/>
      <w:r w:rsidRPr="005B5ED5">
        <w:rPr>
          <w:color w:val="000000"/>
          <w:sz w:val="28"/>
          <w:szCs w:val="22"/>
        </w:rPr>
        <w:t>полутерком</w:t>
      </w:r>
      <w:proofErr w:type="spellEnd"/>
      <w:r w:rsidRPr="005B5ED5">
        <w:rPr>
          <w:color w:val="000000"/>
          <w:sz w:val="28"/>
          <w:szCs w:val="22"/>
        </w:rPr>
        <w:t xml:space="preserve">, обитым резиной), то эту операцию выполняют во время разравнивания, если же затирают - то после того, как раствор </w:t>
      </w:r>
      <w:proofErr w:type="gramStart"/>
      <w:r w:rsidRPr="005B5ED5">
        <w:rPr>
          <w:color w:val="000000"/>
          <w:sz w:val="28"/>
          <w:szCs w:val="22"/>
        </w:rPr>
        <w:t>схватится</w:t>
      </w:r>
      <w:proofErr w:type="gramEnd"/>
      <w:r w:rsidRPr="005B5ED5">
        <w:rPr>
          <w:color w:val="000000"/>
          <w:sz w:val="28"/>
          <w:szCs w:val="22"/>
        </w:rPr>
        <w:t xml:space="preserve"> или слегка подсохнет.</w:t>
      </w:r>
    </w:p>
    <w:p w:rsidR="00F44410" w:rsidRPr="005B5ED5" w:rsidRDefault="00F44410" w:rsidP="00F44410">
      <w:pPr>
        <w:pStyle w:val="a7"/>
        <w:shd w:val="clear" w:color="auto" w:fill="FFFFFF"/>
        <w:spacing w:before="0" w:beforeAutospacing="0" w:after="0" w:afterAutospacing="0"/>
        <w:jc w:val="center"/>
        <w:rPr>
          <w:rFonts w:ascii="Arial" w:hAnsi="Arial" w:cs="Arial"/>
          <w:color w:val="000000"/>
          <w:szCs w:val="21"/>
        </w:rPr>
      </w:pPr>
      <w:r w:rsidRPr="005B5ED5">
        <w:rPr>
          <w:rFonts w:ascii="Arial" w:hAnsi="Arial" w:cs="Arial"/>
          <w:noProof/>
          <w:color w:val="000000"/>
          <w:szCs w:val="21"/>
        </w:rPr>
        <w:lastRenderedPageBreak/>
        <w:drawing>
          <wp:inline distT="0" distB="0" distL="0" distR="0">
            <wp:extent cx="1238250" cy="942975"/>
            <wp:effectExtent l="19050" t="0" r="0" b="0"/>
            <wp:docPr id="106" name="Рисунок 106" descr="hello_html_4143c3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ello_html_4143c3f5.jpg"/>
                    <pic:cNvPicPr>
                      <a:picLocks noChangeAspect="1" noChangeArrowheads="1"/>
                    </pic:cNvPicPr>
                  </pic:nvPicPr>
                  <pic:blipFill>
                    <a:blip r:embed="rId26"/>
                    <a:srcRect/>
                    <a:stretch>
                      <a:fillRect/>
                    </a:stretch>
                  </pic:blipFill>
                  <pic:spPr bwMode="auto">
                    <a:xfrm>
                      <a:off x="0" y="0"/>
                      <a:ext cx="1238250" cy="942975"/>
                    </a:xfrm>
                    <a:prstGeom prst="rect">
                      <a:avLst/>
                    </a:prstGeom>
                    <a:noFill/>
                    <a:ln w="9525">
                      <a:noFill/>
                      <a:miter lim="800000"/>
                      <a:headEnd/>
                      <a:tailEnd/>
                    </a:ln>
                  </pic:spPr>
                </pic:pic>
              </a:graphicData>
            </a:graphic>
          </wp:inline>
        </w:drawing>
      </w:r>
    </w:p>
    <w:p w:rsidR="00F44410" w:rsidRPr="003D78C9" w:rsidRDefault="00F44410" w:rsidP="00F44410">
      <w:pPr>
        <w:pStyle w:val="a7"/>
        <w:shd w:val="clear" w:color="auto" w:fill="FFFFFF"/>
        <w:spacing w:before="0" w:beforeAutospacing="0" w:after="0" w:afterAutospacing="0"/>
        <w:rPr>
          <w:rFonts w:ascii="Arial" w:hAnsi="Arial" w:cs="Arial"/>
          <w:b/>
          <w:color w:val="000000"/>
          <w:sz w:val="32"/>
          <w:szCs w:val="21"/>
        </w:rPr>
      </w:pPr>
      <w:r w:rsidRPr="003D78C9">
        <w:rPr>
          <w:b/>
          <w:color w:val="000000"/>
          <w:szCs w:val="16"/>
        </w:rPr>
        <w:t>9</w:t>
      </w:r>
    </w:p>
    <w:p w:rsidR="00F44410" w:rsidRPr="005B5ED5" w:rsidRDefault="00F44410" w:rsidP="00F44410">
      <w:pPr>
        <w:pStyle w:val="a7"/>
        <w:shd w:val="clear" w:color="auto" w:fill="FFFFFF"/>
        <w:spacing w:before="0" w:beforeAutospacing="0" w:after="0" w:afterAutospacing="0"/>
        <w:rPr>
          <w:rFonts w:ascii="Arial" w:hAnsi="Arial" w:cs="Arial"/>
          <w:b/>
          <w:color w:val="000000"/>
          <w:sz w:val="28"/>
          <w:szCs w:val="21"/>
        </w:rPr>
      </w:pPr>
      <w:r w:rsidRPr="005B5ED5">
        <w:rPr>
          <w:b/>
          <w:color w:val="000000"/>
          <w:sz w:val="28"/>
          <w:szCs w:val="21"/>
        </w:rPr>
        <w:t>Проверка качества штукатурки</w:t>
      </w:r>
    </w:p>
    <w:p w:rsidR="00F44410" w:rsidRPr="005B5ED5" w:rsidRDefault="00F44410" w:rsidP="00F44410">
      <w:pPr>
        <w:pStyle w:val="a7"/>
        <w:shd w:val="clear" w:color="auto" w:fill="FFFFFF"/>
        <w:spacing w:before="0" w:beforeAutospacing="0" w:after="0" w:afterAutospacing="0"/>
        <w:rPr>
          <w:rFonts w:ascii="Arial" w:hAnsi="Arial" w:cs="Arial"/>
          <w:color w:val="000000"/>
          <w:sz w:val="28"/>
          <w:szCs w:val="21"/>
        </w:rPr>
      </w:pPr>
      <w:r w:rsidRPr="005B5ED5">
        <w:rPr>
          <w:color w:val="000000"/>
          <w:sz w:val="28"/>
          <w:szCs w:val="21"/>
        </w:rPr>
        <w:t>Неровности поверхности (при накладывании шаблона 2м) - Не более двух глубиной или высотой до 2мм.</w:t>
      </w:r>
    </w:p>
    <w:p w:rsidR="00F44410" w:rsidRPr="005B5ED5" w:rsidRDefault="00F44410" w:rsidP="00F44410">
      <w:pPr>
        <w:pStyle w:val="a7"/>
        <w:shd w:val="clear" w:color="auto" w:fill="FFFFFF"/>
        <w:spacing w:before="0" w:beforeAutospacing="0" w:after="0" w:afterAutospacing="0"/>
        <w:rPr>
          <w:rFonts w:ascii="Arial" w:hAnsi="Arial" w:cs="Arial"/>
          <w:color w:val="000000"/>
          <w:sz w:val="28"/>
          <w:szCs w:val="21"/>
        </w:rPr>
      </w:pPr>
      <w:r w:rsidRPr="005B5ED5">
        <w:rPr>
          <w:color w:val="000000"/>
          <w:sz w:val="28"/>
          <w:szCs w:val="21"/>
        </w:rPr>
        <w:t>Отклонение поверхности от вертикали- 1мм на 1 м высоты, но не более 5мм на всю высоту помещения</w:t>
      </w:r>
    </w:p>
    <w:p w:rsidR="00F44410" w:rsidRPr="005B5ED5" w:rsidRDefault="00F44410" w:rsidP="00F44410">
      <w:pPr>
        <w:pStyle w:val="a7"/>
        <w:shd w:val="clear" w:color="auto" w:fill="FFFFFF"/>
        <w:spacing w:before="0" w:beforeAutospacing="0" w:after="0" w:afterAutospacing="0"/>
        <w:rPr>
          <w:rFonts w:ascii="Arial" w:hAnsi="Arial" w:cs="Arial"/>
          <w:color w:val="000000"/>
          <w:sz w:val="28"/>
          <w:szCs w:val="21"/>
        </w:rPr>
      </w:pPr>
      <w:r w:rsidRPr="005B5ED5">
        <w:rPr>
          <w:color w:val="000000"/>
          <w:sz w:val="28"/>
          <w:szCs w:val="21"/>
        </w:rPr>
        <w:t>Отклонение поверхности от горизонтали- 1мм на 1 м длины, но не более 7мм на всю длину помещения</w:t>
      </w:r>
    </w:p>
    <w:p w:rsidR="00F44410" w:rsidRPr="005B5ED5" w:rsidRDefault="00F44410" w:rsidP="00F44410">
      <w:pPr>
        <w:pStyle w:val="a7"/>
        <w:shd w:val="clear" w:color="auto" w:fill="FFFFFF"/>
        <w:spacing w:before="0" w:beforeAutospacing="0" w:after="0" w:afterAutospacing="0"/>
        <w:rPr>
          <w:rFonts w:ascii="Arial" w:hAnsi="Arial" w:cs="Arial"/>
          <w:color w:val="000000"/>
          <w:sz w:val="28"/>
          <w:szCs w:val="21"/>
        </w:rPr>
      </w:pPr>
      <w:r w:rsidRPr="005B5ED5">
        <w:rPr>
          <w:color w:val="000000"/>
          <w:sz w:val="28"/>
          <w:szCs w:val="21"/>
        </w:rPr>
        <w:t xml:space="preserve">Отклонение </w:t>
      </w:r>
      <w:proofErr w:type="spellStart"/>
      <w:r w:rsidRPr="005B5ED5">
        <w:rPr>
          <w:color w:val="000000"/>
          <w:sz w:val="28"/>
          <w:szCs w:val="21"/>
        </w:rPr>
        <w:t>лузг</w:t>
      </w:r>
      <w:r w:rsidR="004A33E4">
        <w:rPr>
          <w:color w:val="000000"/>
          <w:sz w:val="28"/>
          <w:szCs w:val="21"/>
        </w:rPr>
        <w:t>ов</w:t>
      </w:r>
      <w:proofErr w:type="spellEnd"/>
      <w:r w:rsidRPr="005B5ED5">
        <w:rPr>
          <w:color w:val="000000"/>
          <w:sz w:val="28"/>
          <w:szCs w:val="21"/>
        </w:rPr>
        <w:t xml:space="preserve">, </w:t>
      </w:r>
      <w:proofErr w:type="spellStart"/>
      <w:r w:rsidRPr="005B5ED5">
        <w:rPr>
          <w:color w:val="000000"/>
          <w:sz w:val="28"/>
          <w:szCs w:val="21"/>
        </w:rPr>
        <w:t>усенков</w:t>
      </w:r>
      <w:proofErr w:type="spellEnd"/>
      <w:r w:rsidRPr="005B5ED5">
        <w:rPr>
          <w:color w:val="000000"/>
          <w:sz w:val="28"/>
          <w:szCs w:val="21"/>
        </w:rPr>
        <w:t>, откосов и т.п.- 1мм на 1 м высоты или длины, но не более 3мм на всю длину помещения</w:t>
      </w:r>
    </w:p>
    <w:p w:rsidR="00F44410" w:rsidRPr="005B5ED5" w:rsidRDefault="00F44410" w:rsidP="00F44410">
      <w:pPr>
        <w:pStyle w:val="a7"/>
        <w:shd w:val="clear" w:color="auto" w:fill="FFFFFF"/>
        <w:spacing w:before="0" w:beforeAutospacing="0" w:after="0" w:afterAutospacing="0"/>
        <w:rPr>
          <w:rFonts w:ascii="Arial" w:hAnsi="Arial" w:cs="Arial"/>
          <w:color w:val="000000"/>
          <w:szCs w:val="21"/>
        </w:rPr>
      </w:pPr>
    </w:p>
    <w:p w:rsidR="00F44410" w:rsidRPr="005B5ED5" w:rsidRDefault="00F44410" w:rsidP="00F44410">
      <w:pPr>
        <w:pStyle w:val="a7"/>
        <w:shd w:val="clear" w:color="auto" w:fill="FFFFFF"/>
        <w:spacing w:before="0" w:beforeAutospacing="0" w:after="0" w:afterAutospacing="0"/>
        <w:rPr>
          <w:rFonts w:ascii="Arial" w:hAnsi="Arial" w:cs="Arial"/>
          <w:color w:val="000000"/>
          <w:szCs w:val="21"/>
        </w:rPr>
      </w:pPr>
    </w:p>
    <w:p w:rsidR="00F44410" w:rsidRPr="005B5ED5" w:rsidRDefault="00F44410" w:rsidP="00F44410">
      <w:pPr>
        <w:pStyle w:val="a7"/>
        <w:shd w:val="clear" w:color="auto" w:fill="FFFFFF"/>
        <w:spacing w:before="0" w:beforeAutospacing="0" w:after="0" w:afterAutospacing="0"/>
        <w:jc w:val="center"/>
        <w:rPr>
          <w:rFonts w:ascii="Arial" w:hAnsi="Arial" w:cs="Arial"/>
          <w:color w:val="000000"/>
          <w:szCs w:val="21"/>
        </w:rPr>
      </w:pPr>
      <w:r w:rsidRPr="005B5ED5">
        <w:rPr>
          <w:rFonts w:ascii="Arial" w:hAnsi="Arial" w:cs="Arial"/>
          <w:noProof/>
          <w:color w:val="000000"/>
          <w:szCs w:val="21"/>
        </w:rPr>
        <w:drawing>
          <wp:inline distT="0" distB="0" distL="0" distR="0">
            <wp:extent cx="3248025" cy="1857375"/>
            <wp:effectExtent l="19050" t="0" r="9525" b="0"/>
            <wp:docPr id="107" name="Рисунок 107" descr="hello_html_m73ec25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ello_html_m73ec25fc.jpg"/>
                    <pic:cNvPicPr>
                      <a:picLocks noChangeAspect="1" noChangeArrowheads="1"/>
                    </pic:cNvPicPr>
                  </pic:nvPicPr>
                  <pic:blipFill>
                    <a:blip r:embed="rId27"/>
                    <a:srcRect/>
                    <a:stretch>
                      <a:fillRect/>
                    </a:stretch>
                  </pic:blipFill>
                  <pic:spPr bwMode="auto">
                    <a:xfrm>
                      <a:off x="0" y="0"/>
                      <a:ext cx="3248025" cy="1857375"/>
                    </a:xfrm>
                    <a:prstGeom prst="rect">
                      <a:avLst/>
                    </a:prstGeom>
                    <a:noFill/>
                    <a:ln w="9525">
                      <a:noFill/>
                      <a:miter lim="800000"/>
                      <a:headEnd/>
                      <a:tailEnd/>
                    </a:ln>
                  </pic:spPr>
                </pic:pic>
              </a:graphicData>
            </a:graphic>
          </wp:inline>
        </w:drawing>
      </w:r>
    </w:p>
    <w:p w:rsidR="00F44410" w:rsidRDefault="00F44410" w:rsidP="004A33E4">
      <w:pPr>
        <w:pStyle w:val="a"/>
        <w:numPr>
          <w:ilvl w:val="0"/>
          <w:numId w:val="0"/>
        </w:numPr>
        <w:ind w:left="1440"/>
        <w:rPr>
          <w:b/>
          <w:i w:val="0"/>
          <w:sz w:val="40"/>
        </w:rPr>
      </w:pPr>
    </w:p>
    <w:p w:rsidR="00F44410" w:rsidRPr="004A33E4" w:rsidRDefault="00F44410" w:rsidP="004A33E4">
      <w:pPr>
        <w:ind w:left="1080"/>
        <w:rPr>
          <w:b/>
          <w:sz w:val="40"/>
        </w:rPr>
      </w:pPr>
    </w:p>
    <w:p w:rsidR="00365FDF" w:rsidRDefault="00365FDF" w:rsidP="00365FDF">
      <w:pPr>
        <w:spacing w:after="0" w:line="240" w:lineRule="auto"/>
        <w:ind w:firstLine="336"/>
        <w:jc w:val="both"/>
        <w:textAlignment w:val="baseline"/>
        <w:rPr>
          <w:rFonts w:ascii="inherit" w:eastAsia="Times New Roman" w:hAnsi="inherit" w:cs="Arial"/>
          <w:b/>
          <w:bCs/>
          <w:i/>
          <w:color w:val="000000"/>
          <w:sz w:val="37"/>
          <w:szCs w:val="27"/>
          <w:bdr w:val="none" w:sz="0" w:space="0" w:color="auto" w:frame="1"/>
        </w:rPr>
      </w:pPr>
      <w:r>
        <w:rPr>
          <w:rFonts w:ascii="inherit" w:eastAsia="Times New Roman" w:hAnsi="inherit" w:cs="Arial"/>
          <w:b/>
          <w:bCs/>
          <w:i/>
          <w:color w:val="000000"/>
          <w:sz w:val="37"/>
          <w:szCs w:val="27"/>
          <w:bdr w:val="none" w:sz="0" w:space="0" w:color="auto" w:frame="1"/>
        </w:rPr>
        <w:t xml:space="preserve">                 </w:t>
      </w:r>
      <w:r w:rsidRPr="00365FDF">
        <w:rPr>
          <w:rFonts w:ascii="inherit" w:eastAsia="Times New Roman" w:hAnsi="inherit" w:cs="Arial"/>
          <w:b/>
          <w:bCs/>
          <w:i/>
          <w:color w:val="000000"/>
          <w:sz w:val="37"/>
          <w:szCs w:val="27"/>
          <w:bdr w:val="none" w:sz="0" w:space="0" w:color="auto" w:frame="1"/>
        </w:rPr>
        <w:t xml:space="preserve">Лузги, </w:t>
      </w:r>
      <w:proofErr w:type="spellStart"/>
      <w:r w:rsidRPr="00365FDF">
        <w:rPr>
          <w:rFonts w:ascii="inherit" w:eastAsia="Times New Roman" w:hAnsi="inherit" w:cs="Arial"/>
          <w:b/>
          <w:bCs/>
          <w:i/>
          <w:color w:val="000000"/>
          <w:sz w:val="37"/>
          <w:szCs w:val="27"/>
          <w:bdr w:val="none" w:sz="0" w:space="0" w:color="auto" w:frame="1"/>
        </w:rPr>
        <w:t>усенки</w:t>
      </w:r>
      <w:proofErr w:type="spellEnd"/>
      <w:r w:rsidRPr="00365FDF">
        <w:rPr>
          <w:rFonts w:ascii="inherit" w:eastAsia="Times New Roman" w:hAnsi="inherit" w:cs="Arial"/>
          <w:b/>
          <w:bCs/>
          <w:i/>
          <w:color w:val="000000"/>
          <w:sz w:val="37"/>
          <w:szCs w:val="27"/>
          <w:bdr w:val="none" w:sz="0" w:space="0" w:color="auto" w:frame="1"/>
        </w:rPr>
        <w:t xml:space="preserve"> и фаски</w:t>
      </w:r>
    </w:p>
    <w:p w:rsidR="00365FDF" w:rsidRPr="00365FDF" w:rsidRDefault="00365FDF" w:rsidP="00365FDF">
      <w:pPr>
        <w:spacing w:after="0" w:line="240" w:lineRule="auto"/>
        <w:ind w:firstLine="336"/>
        <w:jc w:val="both"/>
        <w:textAlignment w:val="baseline"/>
        <w:rPr>
          <w:rFonts w:ascii="Arial" w:eastAsia="Times New Roman" w:hAnsi="Arial" w:cs="Arial"/>
          <w:i/>
          <w:color w:val="000000"/>
          <w:sz w:val="44"/>
          <w:szCs w:val="27"/>
        </w:rPr>
      </w:pPr>
    </w:p>
    <w:p w:rsidR="00365FDF" w:rsidRPr="00342047" w:rsidRDefault="00365FDF" w:rsidP="00365FDF">
      <w:pPr>
        <w:spacing w:after="0" w:line="240" w:lineRule="auto"/>
        <w:ind w:firstLine="336"/>
        <w:jc w:val="both"/>
        <w:textAlignment w:val="baseline"/>
        <w:rPr>
          <w:rFonts w:ascii="Arial" w:eastAsia="Times New Roman" w:hAnsi="Arial" w:cs="Arial"/>
          <w:color w:val="000000"/>
          <w:sz w:val="27"/>
          <w:szCs w:val="27"/>
        </w:rPr>
      </w:pPr>
      <w:proofErr w:type="spellStart"/>
      <w:r w:rsidRPr="00342047">
        <w:rPr>
          <w:rFonts w:ascii="inherit" w:eastAsia="Times New Roman" w:hAnsi="inherit" w:cs="Arial"/>
          <w:i/>
          <w:iCs/>
          <w:color w:val="000000"/>
          <w:sz w:val="27"/>
          <w:szCs w:val="27"/>
          <w:bdr w:val="none" w:sz="0" w:space="0" w:color="auto" w:frame="1"/>
        </w:rPr>
        <w:t>Лузг</w:t>
      </w:r>
      <w:proofErr w:type="spellEnd"/>
      <w:r w:rsidRPr="00342047">
        <w:rPr>
          <w:rFonts w:ascii="Arial" w:eastAsia="Times New Roman" w:hAnsi="Arial" w:cs="Arial"/>
          <w:color w:val="000000"/>
          <w:sz w:val="27"/>
          <w:szCs w:val="27"/>
        </w:rPr>
        <w:t> – внутренний угол в местах примыкания двух стен или потолка и стены; </w:t>
      </w:r>
      <w:proofErr w:type="spellStart"/>
      <w:r w:rsidRPr="00342047">
        <w:rPr>
          <w:rFonts w:ascii="inherit" w:eastAsia="Times New Roman" w:hAnsi="inherit" w:cs="Arial"/>
          <w:i/>
          <w:iCs/>
          <w:color w:val="000000"/>
          <w:sz w:val="27"/>
          <w:szCs w:val="27"/>
          <w:bdr w:val="none" w:sz="0" w:space="0" w:color="auto" w:frame="1"/>
        </w:rPr>
        <w:t>усенок</w:t>
      </w:r>
      <w:proofErr w:type="spellEnd"/>
      <w:r w:rsidRPr="00342047">
        <w:rPr>
          <w:rFonts w:ascii="Arial" w:eastAsia="Times New Roman" w:hAnsi="Arial" w:cs="Arial"/>
          <w:color w:val="000000"/>
          <w:sz w:val="27"/>
          <w:szCs w:val="27"/>
        </w:rPr>
        <w:t> – наружный угол, образуемый в местах сопряжения двух стен. Так как острые углы (</w:t>
      </w:r>
      <w:proofErr w:type="spellStart"/>
      <w:r w:rsidRPr="00342047">
        <w:rPr>
          <w:rFonts w:ascii="Arial" w:eastAsia="Times New Roman" w:hAnsi="Arial" w:cs="Arial"/>
          <w:color w:val="000000"/>
          <w:sz w:val="27"/>
          <w:szCs w:val="27"/>
        </w:rPr>
        <w:t>усенки</w:t>
      </w:r>
      <w:proofErr w:type="spellEnd"/>
      <w:r w:rsidRPr="00342047">
        <w:rPr>
          <w:rFonts w:ascii="Arial" w:eastAsia="Times New Roman" w:hAnsi="Arial" w:cs="Arial"/>
          <w:color w:val="000000"/>
          <w:sz w:val="27"/>
          <w:szCs w:val="27"/>
        </w:rPr>
        <w:t>) быстро обламываются, их притупляют, закругляя или снимая </w:t>
      </w:r>
      <w:r w:rsidRPr="00342047">
        <w:rPr>
          <w:rFonts w:ascii="inherit" w:eastAsia="Times New Roman" w:hAnsi="inherit" w:cs="Arial"/>
          <w:i/>
          <w:iCs/>
          <w:color w:val="000000"/>
          <w:sz w:val="27"/>
          <w:szCs w:val="27"/>
          <w:bdr w:val="none" w:sz="0" w:space="0" w:color="auto" w:frame="1"/>
        </w:rPr>
        <w:t>фаски</w:t>
      </w:r>
      <w:r w:rsidRPr="00342047">
        <w:rPr>
          <w:rFonts w:ascii="Arial" w:eastAsia="Times New Roman" w:hAnsi="Arial" w:cs="Arial"/>
          <w:color w:val="000000"/>
          <w:sz w:val="27"/>
          <w:szCs w:val="27"/>
        </w:rPr>
        <w:t>.</w:t>
      </w:r>
    </w:p>
    <w:p w:rsidR="00365FDF" w:rsidRPr="00342047" w:rsidRDefault="00365FDF" w:rsidP="00365FDF">
      <w:pPr>
        <w:spacing w:after="0" w:line="240" w:lineRule="auto"/>
        <w:ind w:firstLine="336"/>
        <w:jc w:val="both"/>
        <w:textAlignment w:val="baseline"/>
        <w:rPr>
          <w:rFonts w:ascii="Arial" w:eastAsia="Times New Roman" w:hAnsi="Arial" w:cs="Arial"/>
          <w:color w:val="000000"/>
          <w:sz w:val="27"/>
          <w:szCs w:val="27"/>
        </w:rPr>
      </w:pPr>
      <w:r w:rsidRPr="00342047">
        <w:rPr>
          <w:rFonts w:ascii="Arial" w:eastAsia="Times New Roman" w:hAnsi="Arial" w:cs="Arial"/>
          <w:color w:val="000000"/>
          <w:sz w:val="27"/>
          <w:szCs w:val="27"/>
        </w:rPr>
        <w:t xml:space="preserve">Натирка и разделка </w:t>
      </w:r>
      <w:proofErr w:type="spellStart"/>
      <w:r w:rsidRPr="00342047">
        <w:rPr>
          <w:rFonts w:ascii="Arial" w:eastAsia="Times New Roman" w:hAnsi="Arial" w:cs="Arial"/>
          <w:color w:val="000000"/>
          <w:sz w:val="27"/>
          <w:szCs w:val="27"/>
        </w:rPr>
        <w:t>лузгов</w:t>
      </w:r>
      <w:proofErr w:type="spellEnd"/>
      <w:r w:rsidRPr="00342047">
        <w:rPr>
          <w:rFonts w:ascii="Arial" w:eastAsia="Times New Roman" w:hAnsi="Arial" w:cs="Arial"/>
          <w:color w:val="000000"/>
          <w:sz w:val="27"/>
          <w:szCs w:val="27"/>
        </w:rPr>
        <w:t xml:space="preserve">, </w:t>
      </w:r>
      <w:proofErr w:type="spellStart"/>
      <w:r w:rsidRPr="00342047">
        <w:rPr>
          <w:rFonts w:ascii="Arial" w:eastAsia="Times New Roman" w:hAnsi="Arial" w:cs="Arial"/>
          <w:color w:val="000000"/>
          <w:sz w:val="27"/>
          <w:szCs w:val="27"/>
        </w:rPr>
        <w:t>усенков</w:t>
      </w:r>
      <w:proofErr w:type="spellEnd"/>
      <w:r w:rsidRPr="00342047">
        <w:rPr>
          <w:rFonts w:ascii="Arial" w:eastAsia="Times New Roman" w:hAnsi="Arial" w:cs="Arial"/>
          <w:color w:val="000000"/>
          <w:sz w:val="27"/>
          <w:szCs w:val="27"/>
        </w:rPr>
        <w:t xml:space="preserve"> и фасок – трудоемкие операции. Лузги, </w:t>
      </w:r>
      <w:proofErr w:type="spellStart"/>
      <w:r w:rsidRPr="00342047">
        <w:rPr>
          <w:rFonts w:ascii="Arial" w:eastAsia="Times New Roman" w:hAnsi="Arial" w:cs="Arial"/>
          <w:color w:val="000000"/>
          <w:sz w:val="27"/>
          <w:szCs w:val="27"/>
        </w:rPr>
        <w:t>усенки</w:t>
      </w:r>
      <w:proofErr w:type="spellEnd"/>
      <w:r w:rsidRPr="00342047">
        <w:rPr>
          <w:rFonts w:ascii="Arial" w:eastAsia="Times New Roman" w:hAnsi="Arial" w:cs="Arial"/>
          <w:color w:val="000000"/>
          <w:sz w:val="27"/>
          <w:szCs w:val="27"/>
        </w:rPr>
        <w:t xml:space="preserve"> и фаски выполняют </w:t>
      </w:r>
      <w:proofErr w:type="spellStart"/>
      <w:r w:rsidRPr="00342047">
        <w:rPr>
          <w:rFonts w:ascii="Arial" w:eastAsia="Times New Roman" w:hAnsi="Arial" w:cs="Arial"/>
          <w:color w:val="000000"/>
          <w:sz w:val="27"/>
          <w:szCs w:val="27"/>
        </w:rPr>
        <w:t>лузговым</w:t>
      </w:r>
      <w:proofErr w:type="spellEnd"/>
      <w:r w:rsidRPr="00342047">
        <w:rPr>
          <w:rFonts w:ascii="Arial" w:eastAsia="Times New Roman" w:hAnsi="Arial" w:cs="Arial"/>
          <w:color w:val="000000"/>
          <w:sz w:val="27"/>
          <w:szCs w:val="27"/>
        </w:rPr>
        <w:t xml:space="preserve"> или </w:t>
      </w:r>
      <w:proofErr w:type="spellStart"/>
      <w:r w:rsidRPr="00342047">
        <w:rPr>
          <w:rFonts w:ascii="Arial" w:eastAsia="Times New Roman" w:hAnsi="Arial" w:cs="Arial"/>
          <w:color w:val="000000"/>
          <w:sz w:val="27"/>
          <w:szCs w:val="27"/>
        </w:rPr>
        <w:t>усеночным</w:t>
      </w:r>
      <w:proofErr w:type="spellEnd"/>
      <w:r w:rsidRPr="00342047">
        <w:rPr>
          <w:rFonts w:ascii="Arial" w:eastAsia="Times New Roman" w:hAnsi="Arial" w:cs="Arial"/>
          <w:color w:val="000000"/>
          <w:sz w:val="27"/>
          <w:szCs w:val="27"/>
        </w:rPr>
        <w:t xml:space="preserve"> правилами, </w:t>
      </w:r>
      <w:proofErr w:type="spellStart"/>
      <w:r w:rsidRPr="00342047">
        <w:rPr>
          <w:rFonts w:ascii="Arial" w:eastAsia="Times New Roman" w:hAnsi="Arial" w:cs="Arial"/>
          <w:color w:val="000000"/>
          <w:sz w:val="27"/>
          <w:szCs w:val="27"/>
        </w:rPr>
        <w:t>полутерками</w:t>
      </w:r>
      <w:proofErr w:type="spellEnd"/>
      <w:r w:rsidRPr="00342047">
        <w:rPr>
          <w:rFonts w:ascii="Arial" w:eastAsia="Times New Roman" w:hAnsi="Arial" w:cs="Arial"/>
          <w:color w:val="000000"/>
          <w:sz w:val="27"/>
          <w:szCs w:val="27"/>
        </w:rPr>
        <w:t>, шаблоном.</w:t>
      </w:r>
    </w:p>
    <w:p w:rsidR="00365FDF" w:rsidRPr="00342047" w:rsidRDefault="00365FDF" w:rsidP="00365FDF">
      <w:pPr>
        <w:spacing w:after="0" w:line="240" w:lineRule="auto"/>
        <w:ind w:firstLine="336"/>
        <w:jc w:val="both"/>
        <w:textAlignment w:val="baseline"/>
        <w:rPr>
          <w:rFonts w:ascii="Arial" w:eastAsia="Times New Roman" w:hAnsi="Arial" w:cs="Arial"/>
          <w:color w:val="000000"/>
          <w:sz w:val="27"/>
          <w:szCs w:val="27"/>
        </w:rPr>
      </w:pPr>
      <w:r w:rsidRPr="00342047">
        <w:rPr>
          <w:rFonts w:ascii="Arial" w:eastAsia="Times New Roman" w:hAnsi="Arial" w:cs="Arial"/>
          <w:color w:val="000000"/>
          <w:sz w:val="27"/>
          <w:szCs w:val="27"/>
        </w:rPr>
        <w:t xml:space="preserve">Для натирки </w:t>
      </w:r>
      <w:proofErr w:type="spellStart"/>
      <w:r w:rsidRPr="00342047">
        <w:rPr>
          <w:rFonts w:ascii="Arial" w:eastAsia="Times New Roman" w:hAnsi="Arial" w:cs="Arial"/>
          <w:color w:val="000000"/>
          <w:sz w:val="27"/>
          <w:szCs w:val="27"/>
        </w:rPr>
        <w:t>лузгов</w:t>
      </w:r>
      <w:proofErr w:type="spellEnd"/>
      <w:r w:rsidRPr="00342047">
        <w:rPr>
          <w:rFonts w:ascii="Arial" w:eastAsia="Times New Roman" w:hAnsi="Arial" w:cs="Arial"/>
          <w:color w:val="000000"/>
          <w:sz w:val="27"/>
          <w:szCs w:val="27"/>
        </w:rPr>
        <w:t xml:space="preserve"> или </w:t>
      </w:r>
      <w:proofErr w:type="spellStart"/>
      <w:r w:rsidRPr="00342047">
        <w:rPr>
          <w:rFonts w:ascii="Arial" w:eastAsia="Times New Roman" w:hAnsi="Arial" w:cs="Arial"/>
          <w:color w:val="000000"/>
          <w:sz w:val="27"/>
          <w:szCs w:val="27"/>
        </w:rPr>
        <w:t>усенков</w:t>
      </w:r>
      <w:proofErr w:type="spellEnd"/>
      <w:r w:rsidRPr="00342047">
        <w:rPr>
          <w:rFonts w:ascii="Arial" w:eastAsia="Times New Roman" w:hAnsi="Arial" w:cs="Arial"/>
          <w:color w:val="000000"/>
          <w:sz w:val="27"/>
          <w:szCs w:val="27"/>
        </w:rPr>
        <w:t xml:space="preserve"> используют растворы, приготовленные на мелком просеянном песке. К нанесенному раствору прикладывают </w:t>
      </w:r>
      <w:proofErr w:type="spellStart"/>
      <w:r w:rsidRPr="00342047">
        <w:rPr>
          <w:rFonts w:ascii="Arial" w:eastAsia="Times New Roman" w:hAnsi="Arial" w:cs="Arial"/>
          <w:color w:val="000000"/>
          <w:sz w:val="27"/>
          <w:szCs w:val="27"/>
        </w:rPr>
        <w:t>лузговое</w:t>
      </w:r>
      <w:proofErr w:type="spellEnd"/>
      <w:r w:rsidRPr="00342047">
        <w:rPr>
          <w:rFonts w:ascii="Arial" w:eastAsia="Times New Roman" w:hAnsi="Arial" w:cs="Arial"/>
          <w:color w:val="000000"/>
          <w:sz w:val="27"/>
          <w:szCs w:val="27"/>
        </w:rPr>
        <w:t xml:space="preserve"> или </w:t>
      </w:r>
      <w:proofErr w:type="spellStart"/>
      <w:r w:rsidRPr="00342047">
        <w:rPr>
          <w:rFonts w:ascii="Arial" w:eastAsia="Times New Roman" w:hAnsi="Arial" w:cs="Arial"/>
          <w:color w:val="000000"/>
          <w:sz w:val="27"/>
          <w:szCs w:val="27"/>
        </w:rPr>
        <w:t>усеночное</w:t>
      </w:r>
      <w:proofErr w:type="spellEnd"/>
      <w:r w:rsidRPr="00342047">
        <w:rPr>
          <w:rFonts w:ascii="Arial" w:eastAsia="Times New Roman" w:hAnsi="Arial" w:cs="Arial"/>
          <w:color w:val="000000"/>
          <w:sz w:val="27"/>
          <w:szCs w:val="27"/>
        </w:rPr>
        <w:t xml:space="preserve"> правило и, передвигая его с небольшим нажимом вверх и вниз, натирают до получения точной чистой </w:t>
      </w:r>
      <w:r w:rsidRPr="00342047">
        <w:rPr>
          <w:rFonts w:ascii="Arial" w:eastAsia="Times New Roman" w:hAnsi="Arial" w:cs="Arial"/>
          <w:color w:val="000000"/>
          <w:sz w:val="27"/>
          <w:szCs w:val="27"/>
        </w:rPr>
        <w:lastRenderedPageBreak/>
        <w:t xml:space="preserve">линии лузга или </w:t>
      </w:r>
      <w:proofErr w:type="spellStart"/>
      <w:r w:rsidRPr="00342047">
        <w:rPr>
          <w:rFonts w:ascii="Arial" w:eastAsia="Times New Roman" w:hAnsi="Arial" w:cs="Arial"/>
          <w:color w:val="000000"/>
          <w:sz w:val="27"/>
          <w:szCs w:val="27"/>
        </w:rPr>
        <w:t>усенка</w:t>
      </w:r>
      <w:proofErr w:type="spellEnd"/>
      <w:r w:rsidRPr="00342047">
        <w:rPr>
          <w:rFonts w:ascii="Arial" w:eastAsia="Times New Roman" w:hAnsi="Arial" w:cs="Arial"/>
          <w:color w:val="000000"/>
          <w:sz w:val="27"/>
          <w:szCs w:val="27"/>
        </w:rPr>
        <w:t>. Эти элементы должны быть выполнены строго вертикально или горизонтально.</w:t>
      </w:r>
    </w:p>
    <w:p w:rsidR="00365FDF" w:rsidRPr="00342047" w:rsidRDefault="00365FDF" w:rsidP="00365FDF">
      <w:pPr>
        <w:spacing w:after="0" w:line="240" w:lineRule="auto"/>
        <w:ind w:firstLine="336"/>
        <w:jc w:val="both"/>
        <w:textAlignment w:val="baseline"/>
        <w:rPr>
          <w:rFonts w:ascii="Arial" w:eastAsia="Times New Roman" w:hAnsi="Arial" w:cs="Arial"/>
          <w:color w:val="000000"/>
          <w:sz w:val="27"/>
          <w:szCs w:val="27"/>
        </w:rPr>
      </w:pPr>
      <w:r w:rsidRPr="00342047">
        <w:rPr>
          <w:rFonts w:ascii="Arial" w:eastAsia="Times New Roman" w:hAnsi="Arial" w:cs="Arial"/>
          <w:color w:val="000000"/>
          <w:sz w:val="27"/>
          <w:szCs w:val="27"/>
        </w:rPr>
        <w:t xml:space="preserve">Дефекты исправляют маленькими </w:t>
      </w:r>
      <w:proofErr w:type="spellStart"/>
      <w:r w:rsidRPr="00342047">
        <w:rPr>
          <w:rFonts w:ascii="Arial" w:eastAsia="Times New Roman" w:hAnsi="Arial" w:cs="Arial"/>
          <w:color w:val="000000"/>
          <w:sz w:val="27"/>
          <w:szCs w:val="27"/>
        </w:rPr>
        <w:t>полутерками</w:t>
      </w:r>
      <w:proofErr w:type="spellEnd"/>
      <w:r w:rsidRPr="00342047">
        <w:rPr>
          <w:rFonts w:ascii="Arial" w:eastAsia="Times New Roman" w:hAnsi="Arial" w:cs="Arial"/>
          <w:color w:val="000000"/>
          <w:sz w:val="27"/>
          <w:szCs w:val="27"/>
        </w:rPr>
        <w:t xml:space="preserve"> с дополнительным нанесением раствора в нужные места.</w:t>
      </w:r>
    </w:p>
    <w:p w:rsidR="00365FDF" w:rsidRPr="00342047" w:rsidRDefault="00365FDF" w:rsidP="00365FDF">
      <w:pPr>
        <w:spacing w:after="0" w:line="240" w:lineRule="auto"/>
        <w:ind w:firstLine="336"/>
        <w:jc w:val="both"/>
        <w:textAlignment w:val="baseline"/>
        <w:rPr>
          <w:rFonts w:ascii="Arial" w:eastAsia="Times New Roman" w:hAnsi="Arial" w:cs="Arial"/>
          <w:color w:val="000000"/>
          <w:sz w:val="27"/>
          <w:szCs w:val="27"/>
        </w:rPr>
      </w:pPr>
      <w:r w:rsidRPr="00342047">
        <w:rPr>
          <w:rFonts w:ascii="Arial" w:eastAsia="Times New Roman" w:hAnsi="Arial" w:cs="Arial"/>
          <w:color w:val="000000"/>
          <w:sz w:val="27"/>
          <w:szCs w:val="27"/>
        </w:rPr>
        <w:t xml:space="preserve">Фаски натирают по ранее </w:t>
      </w:r>
      <w:proofErr w:type="gramStart"/>
      <w:r w:rsidRPr="00342047">
        <w:rPr>
          <w:rFonts w:ascii="Arial" w:eastAsia="Times New Roman" w:hAnsi="Arial" w:cs="Arial"/>
          <w:color w:val="000000"/>
          <w:sz w:val="27"/>
          <w:szCs w:val="27"/>
        </w:rPr>
        <w:t>выполненным</w:t>
      </w:r>
      <w:proofErr w:type="gramEnd"/>
      <w:r w:rsidRPr="00342047">
        <w:rPr>
          <w:rFonts w:ascii="Arial" w:eastAsia="Times New Roman" w:hAnsi="Arial" w:cs="Arial"/>
          <w:color w:val="000000"/>
          <w:sz w:val="27"/>
          <w:szCs w:val="27"/>
        </w:rPr>
        <w:t xml:space="preserve"> </w:t>
      </w:r>
      <w:proofErr w:type="spellStart"/>
      <w:r w:rsidRPr="00342047">
        <w:rPr>
          <w:rFonts w:ascii="Arial" w:eastAsia="Times New Roman" w:hAnsi="Arial" w:cs="Arial"/>
          <w:color w:val="000000"/>
          <w:sz w:val="27"/>
          <w:szCs w:val="27"/>
        </w:rPr>
        <w:t>усенкам</w:t>
      </w:r>
      <w:proofErr w:type="spellEnd"/>
      <w:r w:rsidRPr="00342047">
        <w:rPr>
          <w:rFonts w:ascii="Arial" w:eastAsia="Times New Roman" w:hAnsi="Arial" w:cs="Arial"/>
          <w:color w:val="000000"/>
          <w:sz w:val="27"/>
          <w:szCs w:val="27"/>
        </w:rPr>
        <w:t xml:space="preserve">. Для этого готовые </w:t>
      </w:r>
      <w:proofErr w:type="spellStart"/>
      <w:r w:rsidRPr="00342047">
        <w:rPr>
          <w:rFonts w:ascii="Arial" w:eastAsia="Times New Roman" w:hAnsi="Arial" w:cs="Arial"/>
          <w:color w:val="000000"/>
          <w:sz w:val="27"/>
          <w:szCs w:val="27"/>
        </w:rPr>
        <w:t>усенки</w:t>
      </w:r>
      <w:proofErr w:type="spellEnd"/>
      <w:r w:rsidRPr="00342047">
        <w:rPr>
          <w:rFonts w:ascii="Arial" w:eastAsia="Times New Roman" w:hAnsi="Arial" w:cs="Arial"/>
          <w:color w:val="000000"/>
          <w:sz w:val="27"/>
          <w:szCs w:val="27"/>
        </w:rPr>
        <w:t xml:space="preserve"> смачивают водой, с торца к ним прикладывают </w:t>
      </w:r>
      <w:proofErr w:type="spellStart"/>
      <w:r w:rsidRPr="00342047">
        <w:rPr>
          <w:rFonts w:ascii="Arial" w:eastAsia="Times New Roman" w:hAnsi="Arial" w:cs="Arial"/>
          <w:color w:val="000000"/>
          <w:sz w:val="27"/>
          <w:szCs w:val="27"/>
        </w:rPr>
        <w:t>полутерок</w:t>
      </w:r>
      <w:proofErr w:type="spellEnd"/>
      <w:r w:rsidRPr="00342047">
        <w:rPr>
          <w:rFonts w:ascii="Arial" w:eastAsia="Times New Roman" w:hAnsi="Arial" w:cs="Arial"/>
          <w:color w:val="000000"/>
          <w:sz w:val="27"/>
          <w:szCs w:val="27"/>
        </w:rPr>
        <w:t xml:space="preserve"> и, передвигая его с небольшим нажимом вверх и вниз, растирают раствор </w:t>
      </w:r>
      <w:proofErr w:type="spellStart"/>
      <w:r w:rsidRPr="00342047">
        <w:rPr>
          <w:rFonts w:ascii="Arial" w:eastAsia="Times New Roman" w:hAnsi="Arial" w:cs="Arial"/>
          <w:color w:val="000000"/>
          <w:sz w:val="27"/>
          <w:szCs w:val="27"/>
        </w:rPr>
        <w:t>усенка</w:t>
      </w:r>
      <w:proofErr w:type="spellEnd"/>
      <w:r w:rsidRPr="00342047">
        <w:rPr>
          <w:rFonts w:ascii="Arial" w:eastAsia="Times New Roman" w:hAnsi="Arial" w:cs="Arial"/>
          <w:color w:val="000000"/>
          <w:sz w:val="27"/>
          <w:szCs w:val="27"/>
        </w:rPr>
        <w:t xml:space="preserve"> в одной плоскости или закругляют его.</w:t>
      </w:r>
    </w:p>
    <w:p w:rsidR="00365FDF" w:rsidRPr="00342047" w:rsidRDefault="00365FDF" w:rsidP="00365FDF">
      <w:pPr>
        <w:spacing w:after="0" w:line="240" w:lineRule="auto"/>
        <w:ind w:firstLine="336"/>
        <w:jc w:val="both"/>
        <w:textAlignment w:val="baseline"/>
        <w:rPr>
          <w:rFonts w:ascii="Arial" w:eastAsia="Times New Roman" w:hAnsi="Arial" w:cs="Arial"/>
          <w:color w:val="000000"/>
          <w:sz w:val="27"/>
          <w:szCs w:val="27"/>
        </w:rPr>
      </w:pPr>
      <w:r w:rsidRPr="00342047">
        <w:rPr>
          <w:rFonts w:ascii="Arial" w:eastAsia="Times New Roman" w:hAnsi="Arial" w:cs="Arial"/>
          <w:color w:val="000000"/>
          <w:sz w:val="27"/>
          <w:szCs w:val="27"/>
        </w:rPr>
        <w:t xml:space="preserve">Лузги и </w:t>
      </w:r>
      <w:proofErr w:type="spellStart"/>
      <w:r w:rsidRPr="00342047">
        <w:rPr>
          <w:rFonts w:ascii="Arial" w:eastAsia="Times New Roman" w:hAnsi="Arial" w:cs="Arial"/>
          <w:color w:val="000000"/>
          <w:sz w:val="27"/>
          <w:szCs w:val="27"/>
        </w:rPr>
        <w:t>усенки</w:t>
      </w:r>
      <w:proofErr w:type="spellEnd"/>
      <w:r w:rsidRPr="00342047">
        <w:rPr>
          <w:rFonts w:ascii="Arial" w:eastAsia="Times New Roman" w:hAnsi="Arial" w:cs="Arial"/>
          <w:color w:val="000000"/>
          <w:sz w:val="27"/>
          <w:szCs w:val="27"/>
        </w:rPr>
        <w:t xml:space="preserve"> вытягивают также по двум навешенным правилам. Так как навешивание правил занимает много времени, то используют шаблоны из скрепленных вместе двух профильных досок, которые передвигают по маячной раме, изготовленной из двух уголков, скрепленных под углом. В этом случае навешивают не отдельные правила, а целую раму, что повышает производительность труда. Однако шаблон и маячная рама образуют только прямой угол. Для получения тупого или острого угла приходится исправлять вручную одну сторону лузга, </w:t>
      </w:r>
      <w:proofErr w:type="spellStart"/>
      <w:r w:rsidRPr="00342047">
        <w:rPr>
          <w:rFonts w:ascii="Arial" w:eastAsia="Times New Roman" w:hAnsi="Arial" w:cs="Arial"/>
          <w:color w:val="000000"/>
          <w:sz w:val="27"/>
          <w:szCs w:val="27"/>
        </w:rPr>
        <w:t>усенка</w:t>
      </w:r>
      <w:proofErr w:type="spellEnd"/>
      <w:r w:rsidRPr="00342047">
        <w:rPr>
          <w:rFonts w:ascii="Arial" w:eastAsia="Times New Roman" w:hAnsi="Arial" w:cs="Arial"/>
          <w:color w:val="000000"/>
          <w:sz w:val="27"/>
          <w:szCs w:val="27"/>
        </w:rPr>
        <w:t xml:space="preserve"> или фаски, затрачивая дополнительное время. Шарнирный шаблон с раздвижной профильной доской позволяет вытягивать лузги, </w:t>
      </w:r>
      <w:proofErr w:type="spellStart"/>
      <w:r w:rsidRPr="00342047">
        <w:rPr>
          <w:rFonts w:ascii="Arial" w:eastAsia="Times New Roman" w:hAnsi="Arial" w:cs="Arial"/>
          <w:color w:val="000000"/>
          <w:sz w:val="27"/>
          <w:szCs w:val="27"/>
        </w:rPr>
        <w:t>усенки</w:t>
      </w:r>
      <w:proofErr w:type="spellEnd"/>
      <w:r w:rsidRPr="00342047">
        <w:rPr>
          <w:rFonts w:ascii="Arial" w:eastAsia="Times New Roman" w:hAnsi="Arial" w:cs="Arial"/>
          <w:color w:val="000000"/>
          <w:sz w:val="27"/>
          <w:szCs w:val="27"/>
        </w:rPr>
        <w:t xml:space="preserve"> и фаски с разными углами без дополнительной подправки.</w:t>
      </w:r>
    </w:p>
    <w:p w:rsidR="00F44410" w:rsidRDefault="00F44410" w:rsidP="00B05F61">
      <w:pPr>
        <w:spacing w:before="480" w:after="168" w:line="240" w:lineRule="auto"/>
        <w:textAlignment w:val="baseline"/>
        <w:outlineLvl w:val="2"/>
        <w:rPr>
          <w:rFonts w:ascii="Arial" w:eastAsia="Times New Roman" w:hAnsi="Arial" w:cs="Arial"/>
          <w:b/>
          <w:bCs/>
          <w:color w:val="000000"/>
          <w:sz w:val="32"/>
          <w:szCs w:val="36"/>
        </w:rPr>
      </w:pPr>
    </w:p>
    <w:p w:rsidR="006050CB" w:rsidRPr="00C33A94" w:rsidRDefault="006050CB" w:rsidP="006050CB">
      <w:pPr>
        <w:pStyle w:val="a7"/>
        <w:rPr>
          <w:rFonts w:ascii="Arial" w:hAnsi="Arial" w:cs="Arial"/>
          <w:color w:val="000000"/>
          <w:sz w:val="28"/>
          <w:szCs w:val="22"/>
        </w:rPr>
      </w:pPr>
      <w:r w:rsidRPr="00C33A94">
        <w:rPr>
          <w:rFonts w:ascii="Arial" w:hAnsi="Arial" w:cs="Arial"/>
          <w:b/>
          <w:bCs/>
          <w:color w:val="000000"/>
          <w:sz w:val="28"/>
          <w:szCs w:val="22"/>
        </w:rPr>
        <w:t>Допустимые отклонения поверхностей по качеству в зависимости от разновидности штукатурки</w:t>
      </w:r>
    </w:p>
    <w:tbl>
      <w:tblPr>
        <w:tblW w:w="9765" w:type="dxa"/>
        <w:jc w:val="center"/>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tblPr>
      <w:tblGrid>
        <w:gridCol w:w="2691"/>
        <w:gridCol w:w="1850"/>
        <w:gridCol w:w="2472"/>
        <w:gridCol w:w="2752"/>
      </w:tblGrid>
      <w:tr w:rsidR="006050CB" w:rsidRPr="00C33A94" w:rsidTr="00F1709E">
        <w:trPr>
          <w:jc w:val="center"/>
        </w:trPr>
        <w:tc>
          <w:tcPr>
            <w:tcW w:w="277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050CB" w:rsidRPr="00C33A94" w:rsidRDefault="006050CB" w:rsidP="00F1709E">
            <w:pPr>
              <w:pStyle w:val="a7"/>
              <w:spacing w:before="0" w:beforeAutospacing="0" w:after="0" w:afterAutospacing="0"/>
              <w:jc w:val="center"/>
              <w:rPr>
                <w:sz w:val="32"/>
              </w:rPr>
            </w:pPr>
            <w:r w:rsidRPr="00C33A94">
              <w:rPr>
                <w:sz w:val="32"/>
              </w:rPr>
              <w:t>Отклонения</w:t>
            </w:r>
          </w:p>
        </w:tc>
        <w:tc>
          <w:tcPr>
            <w:tcW w:w="676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050CB" w:rsidRPr="00C33A94" w:rsidRDefault="006050CB" w:rsidP="00F1709E">
            <w:pPr>
              <w:pStyle w:val="a7"/>
              <w:spacing w:before="0" w:beforeAutospacing="0" w:after="0" w:afterAutospacing="0"/>
              <w:jc w:val="center"/>
              <w:rPr>
                <w:sz w:val="32"/>
              </w:rPr>
            </w:pPr>
            <w:r w:rsidRPr="00C33A94">
              <w:rPr>
                <w:sz w:val="32"/>
              </w:rPr>
              <w:t>Допустимые отклонения по качеству штукатурки</w:t>
            </w:r>
          </w:p>
        </w:tc>
      </w:tr>
      <w:tr w:rsidR="006050CB" w:rsidRPr="00C33A94" w:rsidTr="00F1709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050CB" w:rsidRPr="00C33A94" w:rsidRDefault="006050CB" w:rsidP="00F1709E">
            <w:pPr>
              <w:rPr>
                <w:sz w:val="32"/>
                <w:szCs w:val="24"/>
              </w:rPr>
            </w:pPr>
          </w:p>
        </w:tc>
        <w:tc>
          <w:tcPr>
            <w:tcW w:w="17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050CB" w:rsidRPr="00C33A94" w:rsidRDefault="006050CB" w:rsidP="00F1709E">
            <w:pPr>
              <w:pStyle w:val="a7"/>
              <w:spacing w:before="0" w:beforeAutospacing="0" w:after="0" w:afterAutospacing="0"/>
              <w:jc w:val="center"/>
              <w:rPr>
                <w:sz w:val="32"/>
              </w:rPr>
            </w:pPr>
            <w:r w:rsidRPr="00C33A94">
              <w:rPr>
                <w:sz w:val="32"/>
              </w:rPr>
              <w:t>простой</w:t>
            </w:r>
          </w:p>
        </w:tc>
        <w:tc>
          <w:tcPr>
            <w:tcW w:w="26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050CB" w:rsidRPr="00C33A94" w:rsidRDefault="006050CB" w:rsidP="00F1709E">
            <w:pPr>
              <w:pStyle w:val="a7"/>
              <w:spacing w:before="0" w:beforeAutospacing="0" w:after="0" w:afterAutospacing="0"/>
              <w:jc w:val="center"/>
              <w:rPr>
                <w:sz w:val="32"/>
              </w:rPr>
            </w:pPr>
            <w:r w:rsidRPr="00C33A94">
              <w:rPr>
                <w:sz w:val="32"/>
              </w:rPr>
              <w:t>улучшенной</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050CB" w:rsidRPr="00C33A94" w:rsidRDefault="006050CB" w:rsidP="00F1709E">
            <w:pPr>
              <w:pStyle w:val="a7"/>
              <w:spacing w:before="0" w:beforeAutospacing="0" w:after="0" w:afterAutospacing="0"/>
              <w:jc w:val="center"/>
              <w:rPr>
                <w:sz w:val="32"/>
              </w:rPr>
            </w:pPr>
            <w:r w:rsidRPr="00C33A94">
              <w:rPr>
                <w:sz w:val="32"/>
              </w:rPr>
              <w:t>высококачественно</w:t>
            </w:r>
          </w:p>
        </w:tc>
      </w:tr>
      <w:tr w:rsidR="006050CB" w:rsidRPr="00C33A94" w:rsidTr="00F1709E">
        <w:trPr>
          <w:trHeight w:val="540"/>
          <w:jc w:val="center"/>
        </w:trPr>
        <w:tc>
          <w:tcPr>
            <w:tcW w:w="2775"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rPr>
                <w:sz w:val="32"/>
              </w:rPr>
            </w:pPr>
            <w:r w:rsidRPr="00C33A94">
              <w:rPr>
                <w:sz w:val="32"/>
              </w:rPr>
              <w:t>Неровности поверхности (обнаруживаются при накладывании правила или шаблона длиной 2 м)</w:t>
            </w:r>
          </w:p>
        </w:tc>
        <w:tc>
          <w:tcPr>
            <w:tcW w:w="1770"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jc w:val="center"/>
              <w:rPr>
                <w:sz w:val="32"/>
              </w:rPr>
            </w:pPr>
            <w:r w:rsidRPr="00C33A94">
              <w:rPr>
                <w:sz w:val="32"/>
              </w:rPr>
              <w:t>Не более трех неровностей глубиной или высотой до 5 мм</w:t>
            </w:r>
          </w:p>
        </w:tc>
        <w:tc>
          <w:tcPr>
            <w:tcW w:w="2655"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rPr>
                <w:sz w:val="32"/>
              </w:rPr>
            </w:pPr>
            <w:r w:rsidRPr="00C33A94">
              <w:rPr>
                <w:sz w:val="32"/>
              </w:rPr>
              <w:t>Не более двух неровностей до 3 мм</w:t>
            </w:r>
          </w:p>
        </w:tc>
        <w:tc>
          <w:tcPr>
            <w:tcW w:w="2160"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rPr>
                <w:sz w:val="32"/>
              </w:rPr>
            </w:pPr>
            <w:r w:rsidRPr="00C33A94">
              <w:rPr>
                <w:sz w:val="32"/>
              </w:rPr>
              <w:t>Глубиной или высотой до 2 мм</w:t>
            </w:r>
          </w:p>
        </w:tc>
      </w:tr>
      <w:tr w:rsidR="006050CB" w:rsidRPr="00C33A94" w:rsidTr="00F1709E">
        <w:trPr>
          <w:trHeight w:val="540"/>
          <w:jc w:val="center"/>
        </w:trPr>
        <w:tc>
          <w:tcPr>
            <w:tcW w:w="2775"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rPr>
                <w:sz w:val="32"/>
              </w:rPr>
            </w:pPr>
            <w:r w:rsidRPr="00C33A94">
              <w:rPr>
                <w:sz w:val="32"/>
              </w:rPr>
              <w:t>Отклонение поверхности от вертикали</w:t>
            </w:r>
          </w:p>
        </w:tc>
        <w:tc>
          <w:tcPr>
            <w:tcW w:w="1770"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jc w:val="center"/>
              <w:rPr>
                <w:sz w:val="32"/>
              </w:rPr>
            </w:pPr>
            <w:r w:rsidRPr="00C33A94">
              <w:rPr>
                <w:sz w:val="32"/>
              </w:rPr>
              <w:t>15 мм на высоту помещения</w:t>
            </w:r>
          </w:p>
        </w:tc>
        <w:tc>
          <w:tcPr>
            <w:tcW w:w="2655"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rPr>
                <w:sz w:val="32"/>
              </w:rPr>
            </w:pPr>
            <w:r w:rsidRPr="00C33A94">
              <w:rPr>
                <w:sz w:val="32"/>
              </w:rPr>
              <w:t>2 мм на 1 м высоты, но не более 10 мм на всю высоту помещения</w:t>
            </w:r>
          </w:p>
        </w:tc>
        <w:tc>
          <w:tcPr>
            <w:tcW w:w="2160"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rPr>
                <w:sz w:val="32"/>
              </w:rPr>
            </w:pPr>
            <w:r w:rsidRPr="00C33A94">
              <w:rPr>
                <w:sz w:val="32"/>
              </w:rPr>
              <w:t>1 мм на 1 м высоты, но не более 5 мм на всю высоту помещения</w:t>
            </w:r>
          </w:p>
        </w:tc>
      </w:tr>
      <w:tr w:rsidR="006050CB" w:rsidRPr="00C33A94" w:rsidTr="00F1709E">
        <w:trPr>
          <w:trHeight w:val="945"/>
          <w:jc w:val="center"/>
        </w:trPr>
        <w:tc>
          <w:tcPr>
            <w:tcW w:w="2775"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rPr>
                <w:sz w:val="32"/>
              </w:rPr>
            </w:pPr>
            <w:r w:rsidRPr="00C33A94">
              <w:rPr>
                <w:sz w:val="32"/>
              </w:rPr>
              <w:lastRenderedPageBreak/>
              <w:t>То же, от горизонтали</w:t>
            </w:r>
          </w:p>
        </w:tc>
        <w:tc>
          <w:tcPr>
            <w:tcW w:w="1770"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jc w:val="center"/>
              <w:rPr>
                <w:sz w:val="32"/>
              </w:rPr>
            </w:pPr>
            <w:r w:rsidRPr="00C33A94">
              <w:rPr>
                <w:sz w:val="32"/>
              </w:rPr>
              <w:t>15 мм на все помещение</w:t>
            </w:r>
          </w:p>
        </w:tc>
        <w:tc>
          <w:tcPr>
            <w:tcW w:w="2655"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rPr>
                <w:sz w:val="32"/>
              </w:rPr>
            </w:pPr>
            <w:r w:rsidRPr="00C33A94">
              <w:rPr>
                <w:sz w:val="32"/>
              </w:rPr>
              <w:t>2 мм на 1 м длины, но не более 10 мм на всю длину помещения или его часть, ограниченную прогонами, балками и т.п.</w:t>
            </w:r>
          </w:p>
        </w:tc>
        <w:tc>
          <w:tcPr>
            <w:tcW w:w="2160"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rPr>
                <w:sz w:val="32"/>
              </w:rPr>
            </w:pPr>
            <w:r w:rsidRPr="00C33A94">
              <w:rPr>
                <w:sz w:val="32"/>
              </w:rPr>
              <w:t xml:space="preserve">1 мм на 1 м длины, но не более 7 мм на всю длину </w:t>
            </w:r>
            <w:proofErr w:type="spellStart"/>
            <w:r w:rsidRPr="00C33A94">
              <w:rPr>
                <w:sz w:val="32"/>
              </w:rPr>
              <w:t>|помещения</w:t>
            </w:r>
            <w:proofErr w:type="spellEnd"/>
            <w:r w:rsidRPr="00C33A94">
              <w:rPr>
                <w:sz w:val="32"/>
              </w:rPr>
              <w:t xml:space="preserve"> или его часть, ограниченную прогонами, балками и т.п.</w:t>
            </w:r>
          </w:p>
        </w:tc>
      </w:tr>
      <w:tr w:rsidR="006050CB" w:rsidRPr="00C33A94" w:rsidTr="00F1709E">
        <w:trPr>
          <w:trHeight w:val="735"/>
          <w:jc w:val="center"/>
        </w:trPr>
        <w:tc>
          <w:tcPr>
            <w:tcW w:w="2775"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rPr>
                <w:sz w:val="32"/>
              </w:rPr>
            </w:pPr>
            <w:r w:rsidRPr="00C33A94">
              <w:rPr>
                <w:sz w:val="32"/>
              </w:rPr>
              <w:t xml:space="preserve">Отклонения </w:t>
            </w:r>
            <w:proofErr w:type="spellStart"/>
            <w:r w:rsidRPr="00C33A94">
              <w:rPr>
                <w:sz w:val="32"/>
              </w:rPr>
              <w:t>лузг</w:t>
            </w:r>
            <w:proofErr w:type="spellEnd"/>
            <w:r w:rsidRPr="00C33A94">
              <w:rPr>
                <w:sz w:val="32"/>
              </w:rPr>
              <w:t xml:space="preserve">, </w:t>
            </w:r>
            <w:proofErr w:type="spellStart"/>
            <w:r w:rsidRPr="00C33A94">
              <w:rPr>
                <w:sz w:val="32"/>
              </w:rPr>
              <w:t>усенков</w:t>
            </w:r>
            <w:proofErr w:type="spellEnd"/>
            <w:r w:rsidRPr="00C33A94">
              <w:rPr>
                <w:sz w:val="32"/>
              </w:rPr>
              <w:t>, оконных и дверных откосов, пилястр, столбов и т.п. от вертикали и горизонтали</w:t>
            </w:r>
          </w:p>
        </w:tc>
        <w:tc>
          <w:tcPr>
            <w:tcW w:w="1770"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jc w:val="center"/>
              <w:rPr>
                <w:sz w:val="32"/>
              </w:rPr>
            </w:pPr>
            <w:r w:rsidRPr="00C33A94">
              <w:rPr>
                <w:sz w:val="32"/>
              </w:rPr>
              <w:t>10 мм на все помещение</w:t>
            </w:r>
          </w:p>
        </w:tc>
        <w:tc>
          <w:tcPr>
            <w:tcW w:w="2655"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rPr>
                <w:sz w:val="32"/>
              </w:rPr>
            </w:pPr>
            <w:r w:rsidRPr="00C33A94">
              <w:rPr>
                <w:sz w:val="32"/>
              </w:rPr>
              <w:t>2 мм на 1 м высоты или длины, но не более 5 мм на весь элемент</w:t>
            </w:r>
          </w:p>
        </w:tc>
        <w:tc>
          <w:tcPr>
            <w:tcW w:w="2160"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rPr>
                <w:sz w:val="32"/>
              </w:rPr>
            </w:pPr>
            <w:r w:rsidRPr="00C33A94">
              <w:rPr>
                <w:sz w:val="32"/>
              </w:rPr>
              <w:t>1 мм на 1 м высоты или длины, но не более 3 мм на весь элемент</w:t>
            </w:r>
          </w:p>
        </w:tc>
      </w:tr>
      <w:tr w:rsidR="006050CB" w:rsidRPr="00C33A94" w:rsidTr="00F1709E">
        <w:trPr>
          <w:trHeight w:val="540"/>
          <w:jc w:val="center"/>
        </w:trPr>
        <w:tc>
          <w:tcPr>
            <w:tcW w:w="2775"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rPr>
                <w:sz w:val="32"/>
              </w:rPr>
            </w:pPr>
            <w:r w:rsidRPr="00C33A94">
              <w:rPr>
                <w:sz w:val="32"/>
              </w:rPr>
              <w:t>Отклонения радиуса криволинейных поверхностей от проектной величины (проверяют лекалом)</w:t>
            </w:r>
          </w:p>
        </w:tc>
        <w:tc>
          <w:tcPr>
            <w:tcW w:w="1770"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jc w:val="center"/>
              <w:rPr>
                <w:sz w:val="32"/>
              </w:rPr>
            </w:pPr>
            <w:r w:rsidRPr="00C33A94">
              <w:rPr>
                <w:sz w:val="32"/>
              </w:rPr>
              <w:t>10 мм</w:t>
            </w:r>
          </w:p>
        </w:tc>
        <w:tc>
          <w:tcPr>
            <w:tcW w:w="2655"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jc w:val="center"/>
              <w:rPr>
                <w:sz w:val="32"/>
              </w:rPr>
            </w:pPr>
            <w:r w:rsidRPr="00C33A94">
              <w:rPr>
                <w:sz w:val="32"/>
              </w:rPr>
              <w:t>7 мм</w:t>
            </w:r>
          </w:p>
        </w:tc>
        <w:tc>
          <w:tcPr>
            <w:tcW w:w="2160"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jc w:val="center"/>
              <w:rPr>
                <w:sz w:val="32"/>
              </w:rPr>
            </w:pPr>
            <w:r w:rsidRPr="00C33A94">
              <w:rPr>
                <w:sz w:val="32"/>
              </w:rPr>
              <w:t>5 мм</w:t>
            </w:r>
          </w:p>
        </w:tc>
      </w:tr>
      <w:tr w:rsidR="006050CB" w:rsidRPr="00C33A94" w:rsidTr="00F1709E">
        <w:trPr>
          <w:trHeight w:val="330"/>
          <w:jc w:val="center"/>
        </w:trPr>
        <w:tc>
          <w:tcPr>
            <w:tcW w:w="2775"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rPr>
                <w:sz w:val="32"/>
              </w:rPr>
            </w:pPr>
            <w:r w:rsidRPr="00C33A94">
              <w:rPr>
                <w:sz w:val="32"/>
              </w:rPr>
              <w:t xml:space="preserve">Отклонение ширины оштукатуренного откоса </w:t>
            </w:r>
            <w:proofErr w:type="gramStart"/>
            <w:r w:rsidRPr="00C33A94">
              <w:rPr>
                <w:sz w:val="32"/>
              </w:rPr>
              <w:t>от</w:t>
            </w:r>
            <w:proofErr w:type="gramEnd"/>
            <w:r w:rsidRPr="00C33A94">
              <w:rPr>
                <w:sz w:val="32"/>
              </w:rPr>
              <w:t>  проектной</w:t>
            </w:r>
          </w:p>
        </w:tc>
        <w:tc>
          <w:tcPr>
            <w:tcW w:w="1770"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jc w:val="center"/>
              <w:rPr>
                <w:sz w:val="32"/>
              </w:rPr>
            </w:pPr>
            <w:r w:rsidRPr="00C33A94">
              <w:rPr>
                <w:sz w:val="32"/>
              </w:rPr>
              <w:t>Не проверяются</w:t>
            </w:r>
          </w:p>
        </w:tc>
        <w:tc>
          <w:tcPr>
            <w:tcW w:w="2655"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jc w:val="center"/>
              <w:rPr>
                <w:sz w:val="32"/>
              </w:rPr>
            </w:pPr>
            <w:r w:rsidRPr="00C33A94">
              <w:rPr>
                <w:sz w:val="32"/>
              </w:rPr>
              <w:t>3 мм</w:t>
            </w:r>
          </w:p>
        </w:tc>
        <w:tc>
          <w:tcPr>
            <w:tcW w:w="2160"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jc w:val="center"/>
              <w:rPr>
                <w:sz w:val="32"/>
              </w:rPr>
            </w:pPr>
            <w:r w:rsidRPr="00C33A94">
              <w:rPr>
                <w:sz w:val="32"/>
              </w:rPr>
              <w:t>2 мм</w:t>
            </w:r>
          </w:p>
        </w:tc>
      </w:tr>
      <w:tr w:rsidR="006050CB" w:rsidRPr="00C33A94" w:rsidTr="00F1709E">
        <w:trPr>
          <w:trHeight w:val="540"/>
          <w:jc w:val="center"/>
        </w:trPr>
        <w:tc>
          <w:tcPr>
            <w:tcW w:w="2775"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rPr>
                <w:sz w:val="32"/>
              </w:rPr>
            </w:pPr>
            <w:r w:rsidRPr="00C33A94">
              <w:rPr>
                <w:sz w:val="32"/>
              </w:rPr>
              <w:t>1 Отклонение тяг от прямой линии в пределах между углами пересечения тяг и раскреповок</w:t>
            </w:r>
          </w:p>
        </w:tc>
        <w:tc>
          <w:tcPr>
            <w:tcW w:w="1770"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jc w:val="center"/>
              <w:rPr>
                <w:sz w:val="32"/>
              </w:rPr>
            </w:pPr>
            <w:r w:rsidRPr="00C33A94">
              <w:rPr>
                <w:sz w:val="32"/>
              </w:rPr>
              <w:t>6 мм</w:t>
            </w:r>
          </w:p>
        </w:tc>
        <w:tc>
          <w:tcPr>
            <w:tcW w:w="2655"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jc w:val="center"/>
              <w:rPr>
                <w:sz w:val="32"/>
              </w:rPr>
            </w:pPr>
            <w:r w:rsidRPr="00C33A94">
              <w:rPr>
                <w:sz w:val="32"/>
              </w:rPr>
              <w:t>3 мм</w:t>
            </w:r>
          </w:p>
        </w:tc>
        <w:tc>
          <w:tcPr>
            <w:tcW w:w="2160"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jc w:val="center"/>
              <w:rPr>
                <w:sz w:val="32"/>
              </w:rPr>
            </w:pPr>
            <w:r w:rsidRPr="00C33A94">
              <w:rPr>
                <w:sz w:val="32"/>
              </w:rPr>
              <w:t>2 мм</w:t>
            </w:r>
          </w:p>
        </w:tc>
      </w:tr>
    </w:tbl>
    <w:p w:rsidR="006050CB" w:rsidRDefault="006050CB" w:rsidP="006050CB">
      <w:pPr>
        <w:pStyle w:val="a7"/>
        <w:shd w:val="clear" w:color="auto" w:fill="FFFFFF"/>
        <w:spacing w:before="0" w:beforeAutospacing="0" w:after="258" w:afterAutospacing="0"/>
        <w:rPr>
          <w:rFonts w:ascii="Roboto-Regular" w:hAnsi="Roboto-Regular"/>
          <w:color w:val="000000"/>
          <w:szCs w:val="20"/>
        </w:rPr>
      </w:pPr>
    </w:p>
    <w:p w:rsidR="00365FDF" w:rsidRPr="00C33A94" w:rsidRDefault="00365FDF" w:rsidP="006050CB">
      <w:pPr>
        <w:pStyle w:val="a7"/>
        <w:shd w:val="clear" w:color="auto" w:fill="FFFFFF"/>
        <w:spacing w:before="0" w:beforeAutospacing="0" w:after="258" w:afterAutospacing="0"/>
        <w:rPr>
          <w:rFonts w:ascii="Roboto-Regular" w:hAnsi="Roboto-Regular"/>
          <w:color w:val="000000"/>
          <w:szCs w:val="20"/>
        </w:rPr>
      </w:pPr>
    </w:p>
    <w:p w:rsidR="00E868AC" w:rsidRPr="00EA68B5" w:rsidRDefault="0042348D" w:rsidP="006050CB">
      <w:pPr>
        <w:pStyle w:val="a7"/>
        <w:shd w:val="clear" w:color="auto" w:fill="FFFFFF"/>
        <w:spacing w:before="0" w:beforeAutospacing="0" w:after="258" w:afterAutospacing="0"/>
        <w:rPr>
          <w:rFonts w:ascii="Roboto-Regular" w:hAnsi="Roboto-Regular"/>
          <w:b/>
          <w:color w:val="000000"/>
          <w:sz w:val="32"/>
          <w:szCs w:val="20"/>
        </w:rPr>
      </w:pPr>
      <w:r w:rsidRPr="00EA68B5">
        <w:rPr>
          <w:rFonts w:ascii="Roboto-Regular" w:hAnsi="Roboto-Regular"/>
          <w:b/>
          <w:color w:val="000000"/>
          <w:sz w:val="32"/>
          <w:szCs w:val="20"/>
        </w:rPr>
        <w:lastRenderedPageBreak/>
        <w:t>Видеоматериалы по теме:</w:t>
      </w:r>
    </w:p>
    <w:p w:rsidR="004A33E4" w:rsidRDefault="00726769" w:rsidP="00C33A94">
      <w:hyperlink r:id="rId28" w:history="1">
        <w:r>
          <w:rPr>
            <w:rStyle w:val="a4"/>
          </w:rPr>
          <w:t>https://www.youtube.com/watch?v=0c3Ug-wjEMA&amp;feature=emb_rel_pause</w:t>
        </w:r>
      </w:hyperlink>
    </w:p>
    <w:p w:rsidR="00726769" w:rsidRDefault="00726769" w:rsidP="00C33A94">
      <w:hyperlink r:id="rId29" w:history="1">
        <w:r>
          <w:rPr>
            <w:rStyle w:val="a4"/>
          </w:rPr>
          <w:t>https://www.youtube.com/watch?v=a8U6ljGzTkI</w:t>
        </w:r>
      </w:hyperlink>
    </w:p>
    <w:p w:rsidR="00726769" w:rsidRDefault="00726769" w:rsidP="00C33A94">
      <w:hyperlink r:id="rId30" w:history="1">
        <w:r>
          <w:rPr>
            <w:rStyle w:val="a4"/>
          </w:rPr>
          <w:t>https://www.youtube.com/watch?time_continue=13&amp;v=NHK6MTG2zsk&amp;feature=emb_logo</w:t>
        </w:r>
      </w:hyperlink>
    </w:p>
    <w:p w:rsidR="001E3A1B" w:rsidRDefault="001E3A1B" w:rsidP="00C33A94">
      <w:hyperlink r:id="rId31" w:history="1">
        <w:r>
          <w:rPr>
            <w:rStyle w:val="a4"/>
          </w:rPr>
          <w:t>https://www.youtube.com/watch?v=J1gnbhYmHkg&amp;feature=emb_title</w:t>
        </w:r>
      </w:hyperlink>
    </w:p>
    <w:p w:rsidR="001E3A1B" w:rsidRDefault="001E3A1B" w:rsidP="00C33A94">
      <w:pPr>
        <w:rPr>
          <w:b/>
          <w:i/>
          <w:sz w:val="36"/>
        </w:rPr>
      </w:pPr>
      <w:hyperlink r:id="rId32" w:history="1">
        <w:r>
          <w:rPr>
            <w:rStyle w:val="a4"/>
          </w:rPr>
          <w:t>https://www.youtube.com/watch?time_continue=13&amp;v=bj6FlW-xokc&amp;feature=emb_logo</w:t>
        </w:r>
      </w:hyperlink>
    </w:p>
    <w:p w:rsidR="004A33E4" w:rsidRDefault="004A33E4" w:rsidP="00C33A94">
      <w:pPr>
        <w:rPr>
          <w:b/>
          <w:i/>
          <w:sz w:val="36"/>
        </w:rPr>
      </w:pPr>
    </w:p>
    <w:p w:rsidR="004A33E4" w:rsidRDefault="004A33E4" w:rsidP="00C33A94">
      <w:pPr>
        <w:rPr>
          <w:b/>
          <w:i/>
          <w:sz w:val="36"/>
        </w:rPr>
      </w:pPr>
    </w:p>
    <w:p w:rsidR="001E3A1B" w:rsidRDefault="00C33A94" w:rsidP="00C33A94">
      <w:pPr>
        <w:rPr>
          <w:rFonts w:ascii="Times New Roman" w:hAnsi="Times New Roman"/>
          <w:b/>
          <w:sz w:val="24"/>
          <w:szCs w:val="24"/>
        </w:rPr>
      </w:pPr>
      <w:r>
        <w:rPr>
          <w:b/>
          <w:i/>
          <w:sz w:val="36"/>
        </w:rPr>
        <w:t xml:space="preserve">                           Контрольные вопросы</w:t>
      </w:r>
      <w:r>
        <w:rPr>
          <w:rFonts w:ascii="Times New Roman" w:hAnsi="Times New Roman"/>
          <w:b/>
          <w:sz w:val="24"/>
          <w:szCs w:val="24"/>
        </w:rPr>
        <w:t xml:space="preserve">        </w:t>
      </w:r>
    </w:p>
    <w:p w:rsidR="001E3A1B" w:rsidRDefault="001E3A1B" w:rsidP="00C33A94">
      <w:pPr>
        <w:rPr>
          <w:rFonts w:ascii="Times New Roman" w:hAnsi="Times New Roman"/>
          <w:b/>
          <w:sz w:val="24"/>
          <w:szCs w:val="24"/>
        </w:rPr>
      </w:pPr>
    </w:p>
    <w:p w:rsidR="00C33A94" w:rsidRDefault="00C33A94" w:rsidP="00C33A94">
      <w:pPr>
        <w:rPr>
          <w:rFonts w:ascii="Times New Roman" w:eastAsia="Times New Roman" w:hAnsi="Times New Roman" w:cs="Times New Roman"/>
          <w:b/>
          <w:sz w:val="24"/>
          <w:szCs w:val="24"/>
        </w:rPr>
      </w:pPr>
      <w:r>
        <w:rPr>
          <w:rFonts w:ascii="Times New Roman" w:hAnsi="Times New Roman"/>
          <w:b/>
          <w:sz w:val="24"/>
          <w:szCs w:val="24"/>
        </w:rPr>
        <w:t xml:space="preserve">                              </w:t>
      </w:r>
    </w:p>
    <w:p w:rsidR="003B648E" w:rsidRDefault="003B648E" w:rsidP="003B648E">
      <w:pPr>
        <w:pStyle w:val="a"/>
        <w:numPr>
          <w:ilvl w:val="0"/>
          <w:numId w:val="0"/>
        </w:numPr>
        <w:ind w:left="720"/>
        <w:rPr>
          <w:sz w:val="28"/>
        </w:rPr>
      </w:pPr>
      <w:r w:rsidRPr="003B648E">
        <w:rPr>
          <w:b/>
        </w:rPr>
        <w:t>Домашнее задание</w:t>
      </w:r>
      <w:r w:rsidRPr="003B648E">
        <w:rPr>
          <w:b/>
          <w:sz w:val="24"/>
        </w:rPr>
        <w:t xml:space="preserve"> </w:t>
      </w:r>
      <w:r>
        <w:rPr>
          <w:b/>
          <w:sz w:val="24"/>
        </w:rPr>
        <w:t xml:space="preserve">:  </w:t>
      </w:r>
      <w:r>
        <w:rPr>
          <w:sz w:val="28"/>
        </w:rPr>
        <w:t xml:space="preserve">Изучить предложенный материал, </w:t>
      </w:r>
      <w:r w:rsidR="00EA102E">
        <w:rPr>
          <w:sz w:val="28"/>
        </w:rPr>
        <w:t xml:space="preserve">просмотреть видеоматериал, </w:t>
      </w:r>
      <w:r>
        <w:rPr>
          <w:sz w:val="28"/>
        </w:rPr>
        <w:t xml:space="preserve">составить конспект, ответить на контрольные вопросы. Выполненную работу необходимо сфотографировать и выслать на электронную почту: </w:t>
      </w:r>
      <w:hyperlink r:id="rId33" w:history="1">
        <w:r w:rsidRPr="00C02CC4">
          <w:rPr>
            <w:rStyle w:val="a4"/>
            <w:sz w:val="28"/>
            <w:lang w:val="en-US"/>
          </w:rPr>
          <w:t>tanchik</w:t>
        </w:r>
        <w:r w:rsidRPr="00C02CC4">
          <w:rPr>
            <w:rStyle w:val="a4"/>
            <w:sz w:val="28"/>
          </w:rPr>
          <w:t>.</w:t>
        </w:r>
        <w:r w:rsidRPr="00C02CC4">
          <w:rPr>
            <w:rStyle w:val="a4"/>
            <w:sz w:val="28"/>
            <w:lang w:val="en-US"/>
          </w:rPr>
          <w:t>evgeniy</w:t>
        </w:r>
        <w:r w:rsidRPr="00C02CC4">
          <w:rPr>
            <w:rStyle w:val="a4"/>
            <w:sz w:val="28"/>
          </w:rPr>
          <w:t>68@</w:t>
        </w:r>
        <w:r w:rsidRPr="00C02CC4">
          <w:rPr>
            <w:rStyle w:val="a4"/>
            <w:sz w:val="28"/>
            <w:lang w:val="en-US"/>
          </w:rPr>
          <w:t>mail</w:t>
        </w:r>
        <w:r w:rsidRPr="00C02CC4">
          <w:rPr>
            <w:rStyle w:val="a4"/>
            <w:sz w:val="28"/>
          </w:rPr>
          <w:t>.</w:t>
        </w:r>
        <w:r w:rsidRPr="00C02CC4">
          <w:rPr>
            <w:rStyle w:val="a4"/>
            <w:sz w:val="28"/>
            <w:lang w:val="en-US"/>
          </w:rPr>
          <w:t>ru</w:t>
        </w:r>
      </w:hyperlink>
      <w:r w:rsidRPr="003B648E">
        <w:rPr>
          <w:sz w:val="28"/>
        </w:rPr>
        <w:t xml:space="preserve">  </w:t>
      </w:r>
      <w:r>
        <w:rPr>
          <w:sz w:val="28"/>
        </w:rPr>
        <w:t xml:space="preserve">или на </w:t>
      </w:r>
      <w:proofErr w:type="spellStart"/>
      <w:r w:rsidR="00535CFC">
        <w:rPr>
          <w:sz w:val="28"/>
          <w:lang w:val="en-US"/>
        </w:rPr>
        <w:t>W</w:t>
      </w:r>
      <w:r w:rsidR="009627D0">
        <w:rPr>
          <w:sz w:val="28"/>
          <w:lang w:val="en-US"/>
        </w:rPr>
        <w:t>h</w:t>
      </w:r>
      <w:r w:rsidR="00535CFC">
        <w:rPr>
          <w:sz w:val="28"/>
          <w:lang w:val="en-US"/>
        </w:rPr>
        <w:t>ats</w:t>
      </w:r>
      <w:r>
        <w:rPr>
          <w:sz w:val="28"/>
          <w:lang w:val="en-US"/>
        </w:rPr>
        <w:t>A</w:t>
      </w:r>
      <w:r w:rsidR="00535CFC">
        <w:rPr>
          <w:sz w:val="28"/>
          <w:lang w:val="en-US"/>
        </w:rPr>
        <w:t>pp</w:t>
      </w:r>
      <w:proofErr w:type="spellEnd"/>
      <w:r w:rsidR="00535CFC" w:rsidRPr="00535CFC">
        <w:rPr>
          <w:sz w:val="28"/>
        </w:rPr>
        <w:t xml:space="preserve"> </w:t>
      </w:r>
      <w:proofErr w:type="gramStart"/>
      <w:r w:rsidR="00542336">
        <w:rPr>
          <w:sz w:val="28"/>
        </w:rPr>
        <w:t xml:space="preserve">( </w:t>
      </w:r>
      <w:proofErr w:type="gramEnd"/>
      <w:r w:rsidR="00535CFC" w:rsidRPr="00535CFC">
        <w:rPr>
          <w:sz w:val="28"/>
        </w:rPr>
        <w:t>8-91</w:t>
      </w:r>
      <w:r w:rsidR="003F5A87">
        <w:rPr>
          <w:sz w:val="28"/>
        </w:rPr>
        <w:t>8-</w:t>
      </w:r>
      <w:r w:rsidR="00542336">
        <w:rPr>
          <w:sz w:val="28"/>
        </w:rPr>
        <w:t>684-77-87.)</w:t>
      </w:r>
    </w:p>
    <w:p w:rsidR="00EA102E" w:rsidRDefault="00EA102E" w:rsidP="003B648E">
      <w:pPr>
        <w:pStyle w:val="a"/>
        <w:numPr>
          <w:ilvl w:val="0"/>
          <w:numId w:val="0"/>
        </w:numPr>
        <w:ind w:left="720"/>
        <w:rPr>
          <w:sz w:val="28"/>
        </w:rPr>
      </w:pPr>
    </w:p>
    <w:p w:rsidR="00E959B6" w:rsidRPr="00F237AD" w:rsidRDefault="00E959B6" w:rsidP="003B648E">
      <w:pPr>
        <w:pStyle w:val="a"/>
        <w:numPr>
          <w:ilvl w:val="0"/>
          <w:numId w:val="0"/>
        </w:numPr>
        <w:ind w:left="720"/>
        <w:rPr>
          <w:b/>
        </w:rPr>
      </w:pPr>
      <w:r>
        <w:rPr>
          <w:b/>
        </w:rPr>
        <w:t>Спасибо за внимание, желаю вам успехов!</w:t>
      </w:r>
    </w:p>
    <w:p w:rsidR="0057140E" w:rsidRPr="0057140E" w:rsidRDefault="0057140E" w:rsidP="003B648E">
      <w:pPr>
        <w:pStyle w:val="a"/>
        <w:numPr>
          <w:ilvl w:val="0"/>
          <w:numId w:val="0"/>
        </w:numPr>
        <w:ind w:left="720"/>
        <w:rPr>
          <w:sz w:val="28"/>
        </w:rPr>
      </w:pPr>
    </w:p>
    <w:sectPr w:rsidR="0057140E" w:rsidRPr="0057140E" w:rsidSect="006E0C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01812"/>
    <w:multiLevelType w:val="hybridMultilevel"/>
    <w:tmpl w:val="EACE95A6"/>
    <w:lvl w:ilvl="0" w:tplc="0B9EF21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ED142EA"/>
    <w:multiLevelType w:val="hybridMultilevel"/>
    <w:tmpl w:val="7166E0CE"/>
    <w:lvl w:ilvl="0" w:tplc="AECA2D0A">
      <w:start w:val="1"/>
      <w:numFmt w:val="decimal"/>
      <w:lvlText w:val="%1."/>
      <w:lvlJc w:val="left"/>
      <w:pPr>
        <w:ind w:left="1080" w:hanging="360"/>
      </w:pPr>
    </w:lvl>
    <w:lvl w:ilvl="1" w:tplc="C09A9068">
      <w:start w:val="1"/>
      <w:numFmt w:val="decimal"/>
      <w:pStyle w:val="a"/>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31F57E7"/>
    <w:multiLevelType w:val="hybridMultilevel"/>
    <w:tmpl w:val="CC7A12B2"/>
    <w:lvl w:ilvl="0" w:tplc="2D36F132">
      <w:start w:val="1"/>
      <w:numFmt w:val="decimal"/>
      <w:lvlText w:val="%1."/>
      <w:lvlJc w:val="left"/>
      <w:pPr>
        <w:ind w:left="360"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3">
    <w:nsid w:val="521E1F24"/>
    <w:multiLevelType w:val="hybridMultilevel"/>
    <w:tmpl w:val="F3F0D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3770CA"/>
    <w:multiLevelType w:val="hybridMultilevel"/>
    <w:tmpl w:val="600C0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3E5FD9"/>
    <w:multiLevelType w:val="hybridMultilevel"/>
    <w:tmpl w:val="6E4CB90A"/>
    <w:lvl w:ilvl="0" w:tplc="23003682">
      <w:start w:val="1"/>
      <w:numFmt w:val="decimal"/>
      <w:lvlText w:val="%1"/>
      <w:lvlJc w:val="left"/>
      <w:pPr>
        <w:ind w:left="1800" w:hanging="360"/>
      </w:pPr>
      <w:rPr>
        <w:rFonts w:asciiTheme="minorHAnsi" w:eastAsiaTheme="minorEastAsia" w:hAnsiTheme="minorHAnsi" w:cstheme="minorBidi"/>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2"/>
  </w:num>
  <w:num w:numId="6">
    <w:abstractNumId w:val="0"/>
  </w:num>
  <w:num w:numId="7">
    <w:abstractNumId w:val="1"/>
  </w:num>
  <w:num w:numId="8">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44B30"/>
    <w:rsid w:val="00020CC2"/>
    <w:rsid w:val="000833BC"/>
    <w:rsid w:val="000B33F8"/>
    <w:rsid w:val="000C00E3"/>
    <w:rsid w:val="00165C48"/>
    <w:rsid w:val="00192C49"/>
    <w:rsid w:val="001E3A1B"/>
    <w:rsid w:val="00217F47"/>
    <w:rsid w:val="00244B30"/>
    <w:rsid w:val="002A339D"/>
    <w:rsid w:val="00332B55"/>
    <w:rsid w:val="00365FDF"/>
    <w:rsid w:val="003B648E"/>
    <w:rsid w:val="003F5A87"/>
    <w:rsid w:val="0041010E"/>
    <w:rsid w:val="0042348D"/>
    <w:rsid w:val="00472F04"/>
    <w:rsid w:val="00497E93"/>
    <w:rsid w:val="004A33E4"/>
    <w:rsid w:val="004A3CC0"/>
    <w:rsid w:val="0051579B"/>
    <w:rsid w:val="00515965"/>
    <w:rsid w:val="00535CFC"/>
    <w:rsid w:val="00542336"/>
    <w:rsid w:val="00552BC8"/>
    <w:rsid w:val="0057140E"/>
    <w:rsid w:val="006050CB"/>
    <w:rsid w:val="006330FD"/>
    <w:rsid w:val="0065776F"/>
    <w:rsid w:val="006A3DB0"/>
    <w:rsid w:val="006B50BE"/>
    <w:rsid w:val="006E0C4C"/>
    <w:rsid w:val="00726769"/>
    <w:rsid w:val="007652B0"/>
    <w:rsid w:val="007D1C18"/>
    <w:rsid w:val="0081391E"/>
    <w:rsid w:val="008152EC"/>
    <w:rsid w:val="00834AC0"/>
    <w:rsid w:val="00861F8F"/>
    <w:rsid w:val="008841DF"/>
    <w:rsid w:val="008D2BFC"/>
    <w:rsid w:val="008E2BF0"/>
    <w:rsid w:val="0091152E"/>
    <w:rsid w:val="009627D0"/>
    <w:rsid w:val="00967C6B"/>
    <w:rsid w:val="00B05F61"/>
    <w:rsid w:val="00B2559C"/>
    <w:rsid w:val="00BE237F"/>
    <w:rsid w:val="00C33A94"/>
    <w:rsid w:val="00CC36F2"/>
    <w:rsid w:val="00D63294"/>
    <w:rsid w:val="00D95AE2"/>
    <w:rsid w:val="00E83D36"/>
    <w:rsid w:val="00E868AC"/>
    <w:rsid w:val="00E959B6"/>
    <w:rsid w:val="00EA102E"/>
    <w:rsid w:val="00EA55A1"/>
    <w:rsid w:val="00EA68B5"/>
    <w:rsid w:val="00F237AD"/>
    <w:rsid w:val="00F24F4F"/>
    <w:rsid w:val="00F43698"/>
    <w:rsid w:val="00F44410"/>
    <w:rsid w:val="00F50BE0"/>
    <w:rsid w:val="00F72636"/>
    <w:rsid w:val="00FC4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0C4C"/>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244B30"/>
    <w:pPr>
      <w:numPr>
        <w:ilvl w:val="1"/>
        <w:numId w:val="1"/>
      </w:numPr>
      <w:contextualSpacing/>
    </w:pPr>
    <w:rPr>
      <w:i/>
      <w:sz w:val="36"/>
    </w:rPr>
  </w:style>
  <w:style w:type="character" w:styleId="a4">
    <w:name w:val="Hyperlink"/>
    <w:basedOn w:val="a1"/>
    <w:uiPriority w:val="99"/>
    <w:unhideWhenUsed/>
    <w:rsid w:val="00967C6B"/>
    <w:rPr>
      <w:color w:val="0000FF"/>
      <w:u w:val="single"/>
    </w:rPr>
  </w:style>
  <w:style w:type="paragraph" w:styleId="a5">
    <w:name w:val="Balloon Text"/>
    <w:basedOn w:val="a0"/>
    <w:link w:val="a6"/>
    <w:uiPriority w:val="99"/>
    <w:semiHidden/>
    <w:unhideWhenUsed/>
    <w:rsid w:val="00B05F61"/>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B05F61"/>
    <w:rPr>
      <w:rFonts w:ascii="Tahoma" w:hAnsi="Tahoma" w:cs="Tahoma"/>
      <w:sz w:val="16"/>
      <w:szCs w:val="16"/>
    </w:rPr>
  </w:style>
  <w:style w:type="paragraph" w:styleId="a7">
    <w:name w:val="Normal (Web)"/>
    <w:basedOn w:val="a0"/>
    <w:uiPriority w:val="99"/>
    <w:unhideWhenUsed/>
    <w:rsid w:val="00020C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gif"/><Relationship Id="rId34"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hyperlink" Target="mailto:tanchik.evgeniy68@mail.ru" TargetMode="Externa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hyperlink" Target="https://www.youtube.com/watch?v=a8U6ljGzTkI"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png"/><Relationship Id="rId32" Type="http://schemas.openxmlformats.org/officeDocument/2006/relationships/hyperlink" Target="https://www.youtube.com/watch?time_continue=13&amp;v=bj6FlW-xokc&amp;feature=emb_logo" TargetMode="Externa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hyperlink" Target="https://www.youtube.com/watch?v=0c3Ug-wjEMA&amp;feature=emb_rel_pause" TargetMode="Externa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hyperlink" Target="https://www.youtube.com/watch?v=J1gnbhYmHkg&amp;feature=emb_title"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hyperlink" Target="https://www.youtube.com/watch?time_continue=13&amp;v=NHK6MTG2zsk&amp;feature=emb_logo"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12</Pages>
  <Words>1616</Words>
  <Characters>9216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41</cp:revision>
  <dcterms:created xsi:type="dcterms:W3CDTF">2020-04-27T11:12:00Z</dcterms:created>
  <dcterms:modified xsi:type="dcterms:W3CDTF">2020-05-07T10:22:00Z</dcterms:modified>
</cp:coreProperties>
</file>